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E4646" w14:textId="77777777" w:rsidR="00123B64" w:rsidRPr="001C2668" w:rsidRDefault="00123B64" w:rsidP="00123B64">
      <w:pPr>
        <w:rPr>
          <w:rFonts w:ascii="Cambria" w:hAnsi="Cambria"/>
        </w:rPr>
      </w:pPr>
    </w:p>
    <w:p w14:paraId="45DABDDA" w14:textId="77777777" w:rsidR="00123B64" w:rsidRPr="001C2668" w:rsidRDefault="00123B64" w:rsidP="00FB5485">
      <w:pPr>
        <w:jc w:val="center"/>
        <w:rPr>
          <w:rFonts w:ascii="Cambria" w:hAnsi="Cambria"/>
          <w:b/>
          <w:bCs/>
        </w:rPr>
      </w:pPr>
      <w:r w:rsidRPr="001C2668">
        <w:rPr>
          <w:rFonts w:ascii="Cambria" w:hAnsi="Cambria"/>
          <w:b/>
          <w:bCs/>
        </w:rPr>
        <w:t>FIŞA DISCIPLINEI</w:t>
      </w:r>
    </w:p>
    <w:p w14:paraId="51F29D65" w14:textId="4656616C" w:rsidR="00E815AB" w:rsidRDefault="00A30F6F" w:rsidP="00FB5485">
      <w:pPr>
        <w:jc w:val="center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Etică și integritate academică</w:t>
      </w:r>
    </w:p>
    <w:p w14:paraId="147D6DE1" w14:textId="5A2B80A2" w:rsidR="00123B64" w:rsidRPr="000A1C1C" w:rsidRDefault="00123B64" w:rsidP="00FB5485">
      <w:pPr>
        <w:jc w:val="center"/>
        <w:rPr>
          <w:rFonts w:ascii="Cambria" w:hAnsi="Cambria"/>
        </w:rPr>
      </w:pPr>
      <w:r w:rsidRPr="000A1C1C">
        <w:rPr>
          <w:rFonts w:ascii="Cambria" w:hAnsi="Cambria"/>
        </w:rPr>
        <w:t>Anul universitar</w:t>
      </w:r>
      <w:r w:rsidR="00632190" w:rsidRPr="000A1C1C">
        <w:rPr>
          <w:rFonts w:ascii="Cambria" w:hAnsi="Cambria"/>
        </w:rPr>
        <w:t xml:space="preserve"> </w:t>
      </w:r>
      <w:r w:rsidR="00AE5FC2" w:rsidRPr="000A1C1C">
        <w:rPr>
          <w:rFonts w:ascii="Cambria" w:hAnsi="Cambria"/>
        </w:rPr>
        <w:t>202</w:t>
      </w:r>
      <w:r w:rsidR="0040441A">
        <w:rPr>
          <w:rFonts w:ascii="Cambria" w:hAnsi="Cambria"/>
        </w:rPr>
        <w:t>5</w:t>
      </w:r>
      <w:r w:rsidR="00AE5FC2" w:rsidRPr="000A1C1C">
        <w:rPr>
          <w:rFonts w:ascii="Cambria" w:hAnsi="Cambria"/>
        </w:rPr>
        <w:t xml:space="preserve"> - 202</w:t>
      </w:r>
      <w:r w:rsidR="0040441A">
        <w:rPr>
          <w:rFonts w:ascii="Cambria" w:hAnsi="Cambria"/>
        </w:rPr>
        <w:t>6</w:t>
      </w:r>
    </w:p>
    <w:p w14:paraId="28DAEF12" w14:textId="77777777" w:rsidR="002315D2" w:rsidRPr="001C2668" w:rsidRDefault="002315D2" w:rsidP="002315D2">
      <w:pPr>
        <w:rPr>
          <w:rFonts w:ascii="Cambria" w:hAnsi="Cambria"/>
          <w:color w:val="FF0000"/>
          <w:sz w:val="20"/>
          <w:szCs w:val="20"/>
        </w:rPr>
      </w:pPr>
    </w:p>
    <w:p w14:paraId="6FE23610" w14:textId="77777777" w:rsidR="00886616" w:rsidRPr="001C2668" w:rsidRDefault="00886616" w:rsidP="003D7F8A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="00D51618" w:rsidRPr="00D51618" w14:paraId="36E5E3E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BABABB2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14:paraId="33E6C37A" w14:textId="010C996E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="00D51618" w:rsidRPr="00D51618" w14:paraId="337527D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2C64104C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14:paraId="15D1FA1F" w14:textId="0C5057AF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="00D51618" w:rsidRPr="00D51618" w14:paraId="7601816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30854B61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14:paraId="04A98289" w14:textId="1372F852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="00D51618" w:rsidRPr="00D51618" w14:paraId="75057EAD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32CD6E9C" w14:textId="77777777" w:rsidR="00D51618" w:rsidRPr="00D51618" w:rsidRDefault="00D51618" w:rsidP="00D51618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14:paraId="0E1920A1" w14:textId="04BEE4FB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="00D51618" w:rsidRPr="00D51618" w14:paraId="621A245D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ED9A9E8" w14:textId="77777777" w:rsidR="00D51618" w:rsidRPr="00D51618" w:rsidRDefault="00D51618" w:rsidP="00D51618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14:paraId="2F581B40" w14:textId="23462EEC" w:rsidR="00D70267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="00D51618" w:rsidRPr="00D51618" w14:paraId="656B8906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1FF1F3E1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14:paraId="2025CE64" w14:textId="74631436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Antropologie</w:t>
            </w:r>
            <w:r w:rsidR="00AE5FC2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/</w:t>
            </w:r>
            <w:r w:rsidR="003C135D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Licențiat în Sociologie</w:t>
            </w:r>
          </w:p>
        </w:tc>
      </w:tr>
      <w:tr w:rsidR="00D51618" w:rsidRPr="00D51618" w14:paraId="506B4158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9749BF2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14:paraId="398F7AEA" w14:textId="605D6FF8" w:rsidR="00D51618" w:rsidRPr="00D51618" w:rsidRDefault="002518F3" w:rsidP="00D5161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14:paraId="04115883" w14:textId="77777777" w:rsidR="00FC204E" w:rsidRPr="001C2668" w:rsidRDefault="00FC204E" w:rsidP="00886616">
      <w:pPr>
        <w:spacing w:after="0"/>
        <w:rPr>
          <w:rFonts w:ascii="Cambria" w:hAnsi="Cambria"/>
          <w:b/>
          <w:sz w:val="20"/>
          <w:szCs w:val="20"/>
        </w:rPr>
      </w:pPr>
    </w:p>
    <w:p w14:paraId="101334E7" w14:textId="4A46042D" w:rsidR="00366881" w:rsidRPr="001C2668" w:rsidRDefault="00366881" w:rsidP="00366881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="00BF2C1C" w:rsidRPr="00972DAD" w14:paraId="3E2CE595" w14:textId="77777777" w:rsidTr="00820A4F">
        <w:trPr>
          <w:trHeight w:val="284"/>
        </w:trPr>
        <w:tc>
          <w:tcPr>
            <w:tcW w:w="2577" w:type="dxa"/>
            <w:gridSpan w:val="3"/>
            <w:vAlign w:val="center"/>
          </w:tcPr>
          <w:p w14:paraId="54A19AC7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vAlign w:val="center"/>
          </w:tcPr>
          <w:p w14:paraId="56BB9F54" w14:textId="51CCA57F" w:rsidR="008F5E28" w:rsidRPr="00C0333B" w:rsidRDefault="00A30F6F" w:rsidP="00C0333B">
            <w:pPr>
              <w:pStyle w:val="Default"/>
              <w:rPr>
                <w:sz w:val="20"/>
                <w:szCs w:val="20"/>
              </w:rPr>
            </w:pPr>
            <w:r w:rsidRPr="00A30F6F">
              <w:rPr>
                <w:sz w:val="20"/>
                <w:szCs w:val="20"/>
              </w:rPr>
              <w:t>Etică și integritate academică</w:t>
            </w:r>
          </w:p>
        </w:tc>
        <w:tc>
          <w:tcPr>
            <w:tcW w:w="1701" w:type="dxa"/>
            <w:vAlign w:val="center"/>
          </w:tcPr>
          <w:p w14:paraId="76DC4DF3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vAlign w:val="center"/>
          </w:tcPr>
          <w:p w14:paraId="7CA76DD1" w14:textId="03970D90" w:rsidR="008F5E28" w:rsidRP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</w:t>
            </w:r>
            <w:r w:rsidR="00A30F6F">
              <w:rPr>
                <w:sz w:val="20"/>
                <w:szCs w:val="20"/>
              </w:rPr>
              <w:t>1117</w:t>
            </w:r>
          </w:p>
        </w:tc>
      </w:tr>
      <w:tr w:rsidR="008F5E28" w:rsidRPr="00972DAD" w14:paraId="7729D621" w14:textId="77777777" w:rsidTr="00820A4F">
        <w:trPr>
          <w:trHeight w:val="284"/>
        </w:trPr>
        <w:tc>
          <w:tcPr>
            <w:tcW w:w="3427" w:type="dxa"/>
            <w:gridSpan w:val="4"/>
            <w:vAlign w:val="center"/>
          </w:tcPr>
          <w:p w14:paraId="5B706C4E" w14:textId="205A55E1" w:rsidR="008F5E28" w:rsidRPr="00972DAD" w:rsidRDefault="008F5E28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2.2. Titularul activităț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ilor de curs </w:t>
            </w:r>
          </w:p>
        </w:tc>
        <w:tc>
          <w:tcPr>
            <w:tcW w:w="7088" w:type="dxa"/>
            <w:gridSpan w:val="7"/>
            <w:vAlign w:val="center"/>
          </w:tcPr>
          <w:p w14:paraId="02F7CAC0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  <w:tr w:rsidR="008F5E28" w:rsidRPr="00972DAD" w14:paraId="6941DE1C" w14:textId="77777777" w:rsidTr="00820A4F">
        <w:trPr>
          <w:trHeight w:val="284"/>
        </w:trPr>
        <w:tc>
          <w:tcPr>
            <w:tcW w:w="3427" w:type="dxa"/>
            <w:gridSpan w:val="4"/>
            <w:tcBorders>
              <w:bottom w:val="single" w:sz="4" w:space="0" w:color="auto"/>
            </w:tcBorders>
            <w:vAlign w:val="center"/>
          </w:tcPr>
          <w:p w14:paraId="1B089A8B" w14:textId="62EE2093" w:rsidR="00BD3CB2" w:rsidRPr="00972DAD" w:rsidRDefault="008F5E28" w:rsidP="00BD3CB2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2.3. Titularul </w:t>
            </w:r>
            <w:r w:rsidR="00273287"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activităților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sz="4" w:space="0" w:color="auto"/>
            </w:tcBorders>
            <w:vAlign w:val="center"/>
          </w:tcPr>
          <w:p w14:paraId="341D75ED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  <w:tr w:rsidR="007566DE" w:rsidRPr="00CB7D36" w14:paraId="5663EAF6" w14:textId="77777777" w:rsidTr="00E54B8B">
        <w:trPr>
          <w:trHeight w:val="602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D049" w14:textId="77777777" w:rsidR="006016CF" w:rsidRPr="00AE5FC2" w:rsidRDefault="006016CF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3A83" w14:textId="599FAA66" w:rsidR="006016CF" w:rsidRPr="00AE5FC2" w:rsidRDefault="003C135D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A40F" w14:textId="77777777" w:rsidR="006016CF" w:rsidRPr="00AE5FC2" w:rsidRDefault="006016CF" w:rsidP="00C60F8E">
            <w:pPr>
              <w:suppressAutoHyphens/>
              <w:spacing w:after="0" w:line="240" w:lineRule="auto"/>
              <w:ind w:right="-203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9F94" w14:textId="36467762" w:rsidR="006016CF" w:rsidRPr="00AE5FC2" w:rsidRDefault="0040441A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B93A" w14:textId="77777777" w:rsidR="006016CF" w:rsidRPr="00AE5FC2" w:rsidRDefault="006016CF" w:rsidP="00C60F8E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2.6. Tipul </w:t>
            </w:r>
          </w:p>
          <w:p w14:paraId="41308BFC" w14:textId="77777777" w:rsidR="006016CF" w:rsidRPr="00AE5FC2" w:rsidRDefault="006016CF" w:rsidP="00C60F8E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18F0" w14:textId="147C400B" w:rsidR="006016CF" w:rsidRPr="00AE5FC2" w:rsidRDefault="006016CF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9996" w14:textId="77777777" w:rsidR="006016CF" w:rsidRPr="00AE5FC2" w:rsidRDefault="006016CF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vertAlign w:val="superscript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79D8D" w14:textId="28AC0E49" w:rsidR="006016CF" w:rsidRPr="00CB7D36" w:rsidRDefault="00E54B8B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8"/>
                <w:lang w:eastAsia="zh-CN"/>
              </w:rPr>
            </w:pPr>
            <w:r>
              <w:rPr>
                <w:rFonts w:ascii="Cambria" w:eastAsia="Times New Roman" w:hAnsi="Cambria" w:cs="Times New Roman"/>
                <w:sz w:val="18"/>
                <w:lang w:eastAsia="zh-CN"/>
              </w:rPr>
              <w:t>D</w:t>
            </w:r>
            <w:r w:rsidR="0040441A">
              <w:rPr>
                <w:rFonts w:ascii="Cambria" w:eastAsia="Times New Roman" w:hAnsi="Cambria" w:cs="Times New Roman"/>
                <w:sz w:val="18"/>
                <w:lang w:eastAsia="zh-CN"/>
              </w:rPr>
              <w:t>C</w:t>
            </w:r>
            <w:r>
              <w:rPr>
                <w:rFonts w:ascii="Cambria" w:eastAsia="Times New Roman" w:hAnsi="Cambria" w:cs="Times New Roman"/>
                <w:sz w:val="18"/>
                <w:lang w:eastAsia="zh-CN"/>
              </w:rPr>
              <w:t>/</w:t>
            </w:r>
            <w:r w:rsidR="00E815AB">
              <w:rPr>
                <w:rFonts w:ascii="Cambria" w:eastAsia="Times New Roman" w:hAnsi="Cambria" w:cs="Times New Roman"/>
                <w:sz w:val="18"/>
                <w:lang w:eastAsia="zh-CN"/>
              </w:rPr>
              <w:t>OP</w:t>
            </w:r>
          </w:p>
        </w:tc>
      </w:tr>
    </w:tbl>
    <w:p w14:paraId="6E504759" w14:textId="77777777" w:rsidR="00586682" w:rsidRDefault="00586682" w:rsidP="00E463DB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14:paraId="59DB4156" w14:textId="13458D74" w:rsidR="00586682" w:rsidRDefault="00586682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3. Timpul total estimat </w:t>
      </w:r>
      <w:r>
        <w:rPr>
          <w:rFonts w:ascii="Cambria" w:eastAsia="Times New Roman" w:hAnsi="Cambria" w:cs="Times New Roman"/>
          <w:sz w:val="20"/>
          <w:lang w:eastAsia="zh-CN"/>
        </w:rPr>
        <w:t>(ore pe semestru al activităț</w:t>
      </w:r>
      <w:r w:rsidRPr="00972DAD">
        <w:rPr>
          <w:rFonts w:ascii="Cambria" w:eastAsia="Times New Roman" w:hAnsi="Cambria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="002D19B2" w:rsidRPr="00972DAD" w14:paraId="4BEA5162" w14:textId="77777777" w:rsidTr="00820A4F">
        <w:trPr>
          <w:trHeight w:val="284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4ED6BC3C" w14:textId="6CEC6CBF" w:rsidR="002D19B2" w:rsidRPr="00972DAD" w:rsidRDefault="002D19B2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F001A6C" w14:textId="48387E35" w:rsidR="002D19B2" w:rsidRPr="00972DAD" w:rsidRDefault="00E815A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20265CB" w14:textId="77777777" w:rsidR="002D19B2" w:rsidRPr="00972DAD" w:rsidRDefault="002D19B2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1107FE4E" w14:textId="2D495A0D" w:rsidR="002D19B2" w:rsidRPr="00972DAD" w:rsidRDefault="00C0333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D508169" w14:textId="77777777" w:rsidR="002D19B2" w:rsidRPr="00972DAD" w:rsidRDefault="002D19B2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481A02B" w14:textId="3A4EA087" w:rsidR="002D19B2" w:rsidRPr="00972DAD" w:rsidRDefault="002D19B2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</w:p>
        </w:tc>
      </w:tr>
      <w:tr w:rsidR="004E578B" w:rsidRPr="00972DAD" w14:paraId="4ED618CB" w14:textId="77777777" w:rsidTr="00820A4F">
        <w:trPr>
          <w:trHeight w:val="284"/>
        </w:trPr>
        <w:tc>
          <w:tcPr>
            <w:tcW w:w="3539" w:type="dxa"/>
            <w:vAlign w:val="center"/>
          </w:tcPr>
          <w:p w14:paraId="77410C8B" w14:textId="12A6C308" w:rsidR="004E578B" w:rsidRPr="00972DAD" w:rsidRDefault="004E578B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vAlign w:val="center"/>
          </w:tcPr>
          <w:p w14:paraId="158B1893" w14:textId="42D9A39C" w:rsidR="004E578B" w:rsidRPr="00972DAD" w:rsidRDefault="00E815A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28</w:t>
            </w:r>
          </w:p>
        </w:tc>
        <w:tc>
          <w:tcPr>
            <w:tcW w:w="1842" w:type="dxa"/>
            <w:vAlign w:val="center"/>
          </w:tcPr>
          <w:p w14:paraId="23109F7F" w14:textId="70E2DA93" w:rsidR="004E578B" w:rsidRPr="00972DAD" w:rsidRDefault="004E578B" w:rsidP="001A4A04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14:paraId="4FC38FB2" w14:textId="6B8DCE9F" w:rsidR="004E578B" w:rsidRPr="00972DAD" w:rsidRDefault="00C0333B" w:rsidP="00E815A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28</w:t>
            </w:r>
          </w:p>
        </w:tc>
        <w:tc>
          <w:tcPr>
            <w:tcW w:w="2977" w:type="dxa"/>
            <w:vAlign w:val="center"/>
          </w:tcPr>
          <w:p w14:paraId="283FA802" w14:textId="7C8F0755" w:rsidR="004E578B" w:rsidRPr="00453436" w:rsidRDefault="004E578B" w:rsidP="00453436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vAlign w:val="center"/>
          </w:tcPr>
          <w:p w14:paraId="2D1D0F06" w14:textId="14346632" w:rsidR="004E578B" w:rsidRPr="00972DAD" w:rsidRDefault="004E578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</w:p>
        </w:tc>
      </w:tr>
      <w:tr w:rsidR="00117B5A" w:rsidRPr="00972DAD" w14:paraId="76F485A1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45238711" w14:textId="5C4C8EE8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14:paraId="7F017BBA" w14:textId="77777777" w:rsidR="00117B5A" w:rsidRPr="00972DAD" w:rsidRDefault="00117B5A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ore</w:t>
            </w:r>
          </w:p>
        </w:tc>
      </w:tr>
      <w:tr w:rsidR="00117B5A" w:rsidRPr="00972DAD" w14:paraId="099BC67F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1DB76375" w14:textId="3DCEF5F0" w:rsidR="00117B5A" w:rsidRPr="00972DAD" w:rsidRDefault="00117B5A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lang w:val="fr-FR"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Studiul după manual, supor</w:t>
            </w:r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t de curs, bibliografie și notiț</w:t>
            </w:r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e (AI)</w:t>
            </w:r>
          </w:p>
        </w:tc>
        <w:tc>
          <w:tcPr>
            <w:tcW w:w="567" w:type="dxa"/>
            <w:vAlign w:val="center"/>
          </w:tcPr>
          <w:p w14:paraId="1F6F3D9F" w14:textId="7375D11D" w:rsidR="00117B5A" w:rsidRPr="00972DAD" w:rsidRDefault="00E815AB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26</w:t>
            </w:r>
          </w:p>
        </w:tc>
      </w:tr>
      <w:tr w:rsidR="00117B5A" w:rsidRPr="00972DAD" w14:paraId="19B76104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381A9F6C" w14:textId="15280B26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vAlign w:val="center"/>
          </w:tcPr>
          <w:p w14:paraId="7062CF4B" w14:textId="282A1E1D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10</w:t>
            </w:r>
          </w:p>
        </w:tc>
      </w:tr>
      <w:tr w:rsidR="00117B5A" w:rsidRPr="00972DAD" w14:paraId="004325F9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2B11982B" w14:textId="4C346FFD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vAlign w:val="center"/>
          </w:tcPr>
          <w:p w14:paraId="5D07688F" w14:textId="4F7C9D92" w:rsidR="00117B5A" w:rsidRPr="00972DAD" w:rsidRDefault="00E815AB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0</w:t>
            </w:r>
          </w:p>
        </w:tc>
      </w:tr>
      <w:tr w:rsidR="00117B5A" w:rsidRPr="00972DAD" w14:paraId="078D24F4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2B1463C7" w14:textId="517DFBD3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val="en-GB"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Tutoriat (consiliere profesională)</w:t>
            </w:r>
          </w:p>
        </w:tc>
        <w:tc>
          <w:tcPr>
            <w:tcW w:w="567" w:type="dxa"/>
            <w:vAlign w:val="center"/>
          </w:tcPr>
          <w:p w14:paraId="4844841D" w14:textId="137CC3B3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246007A0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4CCF6501" w14:textId="1835988A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Examinări</w:t>
            </w:r>
            <w:r w:rsidR="002B3B4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B62B253" w14:textId="346C64FF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651F84AF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13114711" w14:textId="2544E2E1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Alte activităţi </w:t>
            </w:r>
          </w:p>
        </w:tc>
        <w:tc>
          <w:tcPr>
            <w:tcW w:w="567" w:type="dxa"/>
            <w:vAlign w:val="center"/>
          </w:tcPr>
          <w:p w14:paraId="18E004A9" w14:textId="3D6B629A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51A2E484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05321DBF" w14:textId="77777777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vAlign w:val="center"/>
          </w:tcPr>
          <w:p w14:paraId="6EABD8A3" w14:textId="7F37E1DD" w:rsidR="00117B5A" w:rsidRPr="00972DAD" w:rsidRDefault="00E815A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42</w:t>
            </w:r>
          </w:p>
        </w:tc>
      </w:tr>
      <w:tr w:rsidR="004D2236" w:rsidRPr="00972DAD" w14:paraId="03E74F97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48E731BB" w14:textId="107A8477" w:rsidR="004D2236" w:rsidRPr="00972DAD" w:rsidRDefault="00D80899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vAlign w:val="center"/>
          </w:tcPr>
          <w:p w14:paraId="686BA008" w14:textId="0234D642" w:rsidR="004D2236" w:rsidRPr="00972DAD" w:rsidRDefault="00E815A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70</w:t>
            </w:r>
          </w:p>
        </w:tc>
      </w:tr>
      <w:tr w:rsidR="004D2236" w:rsidRPr="00972DAD" w14:paraId="29D10D32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57B1019E" w14:textId="231E9DEF" w:rsidR="004D2236" w:rsidRPr="00972DAD" w:rsidRDefault="00D80899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 w:rsidR="005B66A9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. </w:t>
            </w:r>
            <w:r w:rsidR="005B66A9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vAlign w:val="center"/>
          </w:tcPr>
          <w:p w14:paraId="3C97E24A" w14:textId="15585B73" w:rsidR="004D2236" w:rsidRPr="00972DAD" w:rsidRDefault="00E815A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</w:t>
            </w:r>
          </w:p>
        </w:tc>
      </w:tr>
    </w:tbl>
    <w:p w14:paraId="61963589" w14:textId="77777777" w:rsidR="00DE6B49" w:rsidRDefault="00DE6B49" w:rsidP="00DE6B49">
      <w:pPr>
        <w:suppressAutoHyphens/>
        <w:spacing w:after="0" w:line="240" w:lineRule="auto"/>
        <w:ind w:left="-284"/>
        <w:jc w:val="both"/>
        <w:rPr>
          <w:rFonts w:ascii="Cambria" w:eastAsia="Times New Roman" w:hAnsi="Cambria" w:cs="Times New Roman"/>
          <w:b/>
          <w:sz w:val="20"/>
          <w:lang w:eastAsia="zh-CN"/>
        </w:rPr>
      </w:pPr>
    </w:p>
    <w:p w14:paraId="7F75857F" w14:textId="2AA6F1C7" w:rsidR="00DE6B49" w:rsidRPr="00972DAD" w:rsidRDefault="00DE6B49" w:rsidP="00AB0DE7">
      <w:pPr>
        <w:suppressAutoHyphens/>
        <w:spacing w:after="0" w:line="240" w:lineRule="auto"/>
        <w:ind w:left="-284" w:hanging="142"/>
        <w:jc w:val="both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>4. Precondi</w:t>
      </w:r>
      <w:r>
        <w:rPr>
          <w:rFonts w:ascii="Cambria" w:eastAsia="Times New Roman" w:hAnsi="Cambria" w:cs="Times New Roman"/>
          <w:b/>
          <w:sz w:val="20"/>
          <w:lang w:eastAsia="zh-CN"/>
        </w:rPr>
        <w:t>ț</w:t>
      </w: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ii </w:t>
      </w:r>
      <w:r w:rsidRPr="00972DAD">
        <w:rPr>
          <w:rFonts w:ascii="Cambria" w:eastAsia="Times New Roman" w:hAnsi="Cambria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="00221B6D" w:rsidRPr="00972DAD" w14:paraId="79590327" w14:textId="77777777" w:rsidTr="00820A4F">
        <w:trPr>
          <w:trHeight w:val="284"/>
        </w:trPr>
        <w:tc>
          <w:tcPr>
            <w:tcW w:w="1844" w:type="dxa"/>
            <w:vAlign w:val="center"/>
          </w:tcPr>
          <w:p w14:paraId="425A42FC" w14:textId="77777777" w:rsidR="00221B6D" w:rsidRPr="00972DAD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14:paraId="1BC89717" w14:textId="08466C75" w:rsidR="00221B6D" w:rsidRPr="00972DAD" w:rsidRDefault="00221B6D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</w:p>
        </w:tc>
      </w:tr>
      <w:tr w:rsidR="00221B6D" w:rsidRPr="00972DAD" w14:paraId="4F603DEB" w14:textId="77777777" w:rsidTr="00820A4F">
        <w:trPr>
          <w:trHeight w:val="284"/>
        </w:trPr>
        <w:tc>
          <w:tcPr>
            <w:tcW w:w="1844" w:type="dxa"/>
            <w:vAlign w:val="center"/>
          </w:tcPr>
          <w:p w14:paraId="66DAD90A" w14:textId="77777777" w:rsidR="00221B6D" w:rsidRPr="00972DAD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4.2. de competen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vAlign w:val="center"/>
          </w:tcPr>
          <w:p w14:paraId="74C547CB" w14:textId="39D132DF" w:rsidR="00221B6D" w:rsidRPr="00972DAD" w:rsidRDefault="00221B6D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</w:tbl>
    <w:p w14:paraId="3B1A6A87" w14:textId="77777777" w:rsidR="00DE6B49" w:rsidRDefault="00DE6B49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0587E22E" w14:textId="77777777" w:rsidR="008E6D88" w:rsidRPr="00D12BC3" w:rsidRDefault="008E6D88" w:rsidP="00AB0DE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>5. Condi</w:t>
      </w:r>
      <w:r>
        <w:rPr>
          <w:rFonts w:ascii="Cambria" w:eastAsia="Times New Roman" w:hAnsi="Cambria" w:cs="Times New Roman"/>
          <w:b/>
          <w:sz w:val="20"/>
          <w:lang w:eastAsia="zh-CN"/>
        </w:rPr>
        <w:t>ț</w:t>
      </w: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ii </w:t>
      </w:r>
      <w:r w:rsidRPr="00972DAD">
        <w:rPr>
          <w:rFonts w:ascii="Cambria" w:eastAsia="Times New Roman" w:hAnsi="Cambria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="00844EAD" w:rsidRPr="00972DAD" w14:paraId="23125FAA" w14:textId="77777777" w:rsidTr="00820A4F">
        <w:trPr>
          <w:trHeight w:val="284"/>
        </w:trPr>
        <w:tc>
          <w:tcPr>
            <w:tcW w:w="4395" w:type="dxa"/>
            <w:vAlign w:val="center"/>
          </w:tcPr>
          <w:p w14:paraId="0573268D" w14:textId="77777777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vAlign w:val="center"/>
          </w:tcPr>
          <w:p w14:paraId="2D9AB4AF" w14:textId="6A2B2CFA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it-IT" w:eastAsia="zh-CN"/>
              </w:rPr>
            </w:pPr>
          </w:p>
        </w:tc>
      </w:tr>
      <w:tr w:rsidR="00844EAD" w:rsidRPr="00972DAD" w14:paraId="41B31065" w14:textId="77777777" w:rsidTr="00820A4F">
        <w:trPr>
          <w:trHeight w:val="284"/>
        </w:trPr>
        <w:tc>
          <w:tcPr>
            <w:tcW w:w="4395" w:type="dxa"/>
            <w:vAlign w:val="center"/>
          </w:tcPr>
          <w:p w14:paraId="12ECB82E" w14:textId="3C532FC2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5.2. de desfăș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urare a seminarului/ laboratorului</w:t>
            </w:r>
          </w:p>
        </w:tc>
        <w:tc>
          <w:tcPr>
            <w:tcW w:w="6044" w:type="dxa"/>
            <w:vAlign w:val="center"/>
          </w:tcPr>
          <w:p w14:paraId="1E6271C3" w14:textId="0A703AA8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it-IT" w:eastAsia="zh-CN"/>
              </w:rPr>
            </w:pPr>
          </w:p>
        </w:tc>
      </w:tr>
    </w:tbl>
    <w:p w14:paraId="36AC363D" w14:textId="77777777" w:rsidR="00C0333B" w:rsidRDefault="00C0333B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25D1A019" w14:textId="1014C636" w:rsidR="00C76710" w:rsidRDefault="00D12BC3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  <w:r w:rsidRPr="00D12BC3">
        <w:rPr>
          <w:rFonts w:ascii="Cambria" w:eastAsia="Times New Roman" w:hAnsi="Cambria" w:cs="Times New Roman"/>
          <w:b/>
          <w:sz w:val="20"/>
          <w:lang w:eastAsia="zh-CN"/>
        </w:rPr>
        <w:t>6. Competențele specifice acumulate</w:t>
      </w:r>
    </w:p>
    <w:p w14:paraId="0F1EF711" w14:textId="77777777" w:rsidR="00C0333B" w:rsidRPr="00D12BC3" w:rsidRDefault="00C0333B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="00551CC4" w:rsidRPr="0039068A" w14:paraId="691B4F18" w14:textId="77777777" w:rsidTr="00820A4F">
        <w:trPr>
          <w:cantSplit/>
          <w:trHeight w:val="2884"/>
        </w:trPr>
        <w:tc>
          <w:tcPr>
            <w:tcW w:w="852" w:type="dxa"/>
            <w:textDirection w:val="btLr"/>
            <w:vAlign w:val="center"/>
          </w:tcPr>
          <w:p w14:paraId="5281D491" w14:textId="77777777" w:rsidR="00551CC4" w:rsidRPr="000B7D0D" w:rsidRDefault="00551CC4" w:rsidP="00C60F8E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vAlign w:val="center"/>
          </w:tcPr>
          <w:p w14:paraId="1F733097" w14:textId="087AC8EF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211BC36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Proiectarea şi realizarea de cercetări sociologice (culegere, prelucrare şi analiză de date sociale) în organizaţii şi comunităţi, cercetări culturale, studii de piaţă etc </w:t>
            </w:r>
          </w:p>
          <w:p w14:paraId="4125441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4DB27DEC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Gestionarea sistemelor de date sociale </w:t>
            </w:r>
          </w:p>
          <w:p w14:paraId="5395B6D4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3193B2A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Diagnoza problemelor sociale/ sociologice și analiza și aplicarea de politici publice şi sociale/ Utilizarea adecvată a perspectivei antropologice, a eticii şi practicii specifice disciplinei / Diagnoza mediului organizațional </w:t>
            </w:r>
          </w:p>
          <w:p w14:paraId="0A3A00D3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6E3E42B1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Consiliere profesională şi de integrare / </w:t>
            </w:r>
            <w:r w:rsidRPr="00E85F67">
              <w:rPr>
                <w:sz w:val="20"/>
                <w:szCs w:val="20"/>
              </w:rPr>
              <w:t>Elaborarea studiilor antropologice</w:t>
            </w:r>
            <w:r>
              <w:rPr>
                <w:sz w:val="20"/>
                <w:szCs w:val="20"/>
              </w:rPr>
              <w:t xml:space="preserve"> / Utilizarea adecvată a perspectivei sociologice aplicate </w:t>
            </w:r>
          </w:p>
          <w:p w14:paraId="6591684D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165B304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Identificarea, analiza (explicarea) şi soluţionarea de probleme şi conflicte sociale în organizaţii şi comunităţi / Culegerea şi prelucrarea de date etnografice / Identificarea nevoilor de dezvoltare a resurselor umane din organizație prin aplicarea de metode specifice </w:t>
            </w:r>
          </w:p>
          <w:p w14:paraId="4359147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4B7354A0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85F67">
              <w:rPr>
                <w:sz w:val="20"/>
                <w:szCs w:val="20"/>
              </w:rPr>
              <w:t>Analiza comunicării sociale</w:t>
            </w:r>
            <w:r>
              <w:rPr>
                <w:sz w:val="20"/>
                <w:szCs w:val="20"/>
              </w:rPr>
              <w:t xml:space="preserve"> / </w:t>
            </w:r>
            <w:r w:rsidRPr="009979F1">
              <w:rPr>
                <w:sz w:val="20"/>
                <w:szCs w:val="20"/>
              </w:rPr>
              <w:t>Redactarea şi comunicarea studiilor şi ideilor antropologice unor audienţe diverse</w:t>
            </w:r>
            <w:r>
              <w:rPr>
                <w:sz w:val="20"/>
                <w:szCs w:val="20"/>
              </w:rPr>
              <w:t xml:space="preserve"> / Analiza interacțiunii resurselor umane </w:t>
            </w:r>
          </w:p>
          <w:p w14:paraId="654C7E30" w14:textId="228262D5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7385CF61" w14:textId="72862E56" w:rsidR="00C0333B" w:rsidRPr="00C0333B" w:rsidRDefault="00C0333B" w:rsidP="00C0333B">
            <w:pPr>
              <w:pStyle w:val="Default"/>
              <w:rPr>
                <w:sz w:val="20"/>
                <w:szCs w:val="20"/>
              </w:rPr>
            </w:pPr>
            <w:r w:rsidRPr="00C0333B">
              <w:rPr>
                <w:sz w:val="20"/>
                <w:szCs w:val="20"/>
                <w:highlight w:val="yellow"/>
              </w:rPr>
              <w:t>Se aleg doar cele care se potrivesc. Atenție, ultimele 4 sunt separat</w:t>
            </w:r>
            <w:r w:rsidR="00796905">
              <w:rPr>
                <w:sz w:val="20"/>
                <w:szCs w:val="20"/>
                <w:highlight w:val="yellow"/>
              </w:rPr>
              <w:t>e</w:t>
            </w:r>
            <w:r w:rsidRPr="00C0333B">
              <w:rPr>
                <w:sz w:val="20"/>
                <w:szCs w:val="20"/>
                <w:highlight w:val="yellow"/>
              </w:rPr>
              <w:t xml:space="preserve"> pentru cele trei specializări Sociologie / Antropologie / Resurse Umane</w:t>
            </w:r>
          </w:p>
          <w:p w14:paraId="59C4AC85" w14:textId="77777777" w:rsidR="00551CC4" w:rsidRPr="00A74D64" w:rsidRDefault="00551CC4" w:rsidP="00C0333B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  <w:tr w:rsidR="00551CC4" w:rsidRPr="0039068A" w14:paraId="1F728DFD" w14:textId="77777777" w:rsidTr="00820A4F">
        <w:trPr>
          <w:cantSplit/>
          <w:trHeight w:val="1775"/>
        </w:trPr>
        <w:tc>
          <w:tcPr>
            <w:tcW w:w="852" w:type="dxa"/>
            <w:textDirection w:val="btLr"/>
            <w:vAlign w:val="center"/>
          </w:tcPr>
          <w:p w14:paraId="57B63152" w14:textId="77777777" w:rsidR="00551CC4" w:rsidRPr="000B7D0D" w:rsidRDefault="00551CC4" w:rsidP="002B38EF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vAlign w:val="center"/>
          </w:tcPr>
          <w:p w14:paraId="43AB54F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1160272E" w14:textId="1EE89108" w:rsidR="00C0333B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333B">
              <w:rPr>
                <w:sz w:val="20"/>
                <w:szCs w:val="20"/>
              </w:rPr>
              <w:t xml:space="preserve">Aplicarea strategiilor de muncă riguroasă, eficientă, de punctualitate şi răspundere personală faţă de rezultat, pe baza principiilor, normelor şi a valorilor codului de etică profesională. </w:t>
            </w:r>
          </w:p>
          <w:p w14:paraId="30CBC0F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13B59DFE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Aplicarea tehnicilor de relaţionare în grup a capacităţilor empatice de comunicare interpersonală şi de asumare de roluri specifice în cadrul muncii în echipă.</w:t>
            </w:r>
          </w:p>
          <w:p w14:paraId="397AD4D8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38442575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14:paraId="295DBBD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0BFB114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14:paraId="038EFC52" w14:textId="77777777" w:rsidR="00551CC4" w:rsidRPr="00A74D64" w:rsidRDefault="00551CC4" w:rsidP="00C0333B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D625553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3696EE33" w14:textId="77777777" w:rsidR="00996E5F" w:rsidRDefault="00996E5F" w:rsidP="00996E5F">
      <w:pPr>
        <w:spacing w:after="0"/>
        <w:rPr>
          <w:rFonts w:ascii="Cambria" w:hAnsi="Cambria"/>
          <w:b/>
          <w:sz w:val="20"/>
          <w:szCs w:val="20"/>
        </w:rPr>
      </w:pPr>
    </w:p>
    <w:p w14:paraId="7B03E77D" w14:textId="1D2F31D1" w:rsidR="003F481E" w:rsidRDefault="003F481E" w:rsidP="0083358D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="0083358D" w:rsidRPr="000B7D0D" w14:paraId="70D4DA02" w14:textId="77777777" w:rsidTr="00820A4F">
        <w:trPr>
          <w:cantSplit/>
          <w:trHeight w:val="1003"/>
        </w:trPr>
        <w:tc>
          <w:tcPr>
            <w:tcW w:w="2830" w:type="dxa"/>
            <w:vAlign w:val="center"/>
          </w:tcPr>
          <w:p w14:paraId="64DCA41D" w14:textId="424DD99F" w:rsidR="0083358D" w:rsidRPr="000B7D0D" w:rsidRDefault="00CA412A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vAlign w:val="center"/>
          </w:tcPr>
          <w:p w14:paraId="7F90CB51" w14:textId="3A311CE2" w:rsidR="0083358D" w:rsidRPr="00694E26" w:rsidRDefault="0083358D" w:rsidP="00694E26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3358D" w:rsidRPr="000B7D0D" w14:paraId="36D1494C" w14:textId="77777777" w:rsidTr="00820A4F">
        <w:trPr>
          <w:cantSplit/>
          <w:trHeight w:val="832"/>
        </w:trPr>
        <w:tc>
          <w:tcPr>
            <w:tcW w:w="2830" w:type="dxa"/>
            <w:vAlign w:val="center"/>
          </w:tcPr>
          <w:p w14:paraId="30BC7B09" w14:textId="5857C518" w:rsidR="0083358D" w:rsidRPr="000B7D0D" w:rsidRDefault="00694E26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vAlign w:val="center"/>
          </w:tcPr>
          <w:p w14:paraId="49C8C8EF" w14:textId="092DEAEA" w:rsidR="0083358D" w:rsidRPr="00694E26" w:rsidRDefault="0083358D" w:rsidP="00694E26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8ACB65C" w14:textId="77777777" w:rsidR="0083358D" w:rsidRPr="003F481E" w:rsidRDefault="0083358D" w:rsidP="003F481E">
      <w:pPr>
        <w:ind w:hanging="426"/>
        <w:rPr>
          <w:rFonts w:ascii="Cambria" w:hAnsi="Cambria"/>
          <w:sz w:val="20"/>
          <w:szCs w:val="20"/>
        </w:rPr>
      </w:pPr>
    </w:p>
    <w:p w14:paraId="1AB1B035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550C8D78" w14:textId="369F3C44" w:rsidR="00996E5F" w:rsidRDefault="002A3A93" w:rsidP="002A3A93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="0084063D" w:rsidRPr="003F481E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="008C28C6" w:rsidRPr="002A3A93" w14:paraId="5486D853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7B7DE2C8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3119" w:type="dxa"/>
            <w:vAlign w:val="center"/>
          </w:tcPr>
          <w:p w14:paraId="27721A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2977" w:type="dxa"/>
            <w:vAlign w:val="center"/>
          </w:tcPr>
          <w:p w14:paraId="5F6F867A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="008C28C6" w:rsidRPr="002A3A93" w14:paraId="24407265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425D878" w14:textId="286E2BB2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3119" w:type="dxa"/>
            <w:vAlign w:val="center"/>
          </w:tcPr>
          <w:p w14:paraId="4AEE5826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34B87A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0B451E2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77143C3" w14:textId="7B4BE953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3119" w:type="dxa"/>
            <w:vAlign w:val="center"/>
          </w:tcPr>
          <w:p w14:paraId="2F417D16" w14:textId="3A797BF4" w:rsidR="007965C1" w:rsidRPr="002A3A93" w:rsidRDefault="007965C1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7E688862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047DE1F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75A36083" w14:textId="7304EEF3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3. </w:t>
            </w:r>
          </w:p>
        </w:tc>
        <w:tc>
          <w:tcPr>
            <w:tcW w:w="3119" w:type="dxa"/>
            <w:vAlign w:val="center"/>
          </w:tcPr>
          <w:p w14:paraId="17BA7C53" w14:textId="61951B93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68404402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30D75F9C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6C53518B" w14:textId="2230E077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4. </w:t>
            </w:r>
          </w:p>
        </w:tc>
        <w:tc>
          <w:tcPr>
            <w:tcW w:w="3119" w:type="dxa"/>
            <w:vAlign w:val="center"/>
          </w:tcPr>
          <w:p w14:paraId="536C28E5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7769CC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004A8D06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DDB6" w14:textId="32F31BC1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5.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4D03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20EA" w14:textId="76C62772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3D0D45CE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D4C1" w14:textId="44D17E24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6.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C515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9E1C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245D3C71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BB10" w14:textId="0DEC2BDC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lastRenderedPageBreak/>
              <w:t xml:space="preserve">7.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3CBD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F608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05A36399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82FC" w14:textId="5EBBD52D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8.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BF6A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EC06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049B28B5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C980" w14:textId="66396115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1A01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5E6C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443A9082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FF3E" w14:textId="5F8E468C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C9B0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2874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3DD2CF84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ED96" w14:textId="03DB3D36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11.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6949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EE89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653895B8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946A" w14:textId="479B0B5E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12.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7F01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EA54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4651024F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584A" w14:textId="449C2E65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13.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0E1D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327F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2FA3A960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AE97" w14:textId="06A94DD3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A11C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893D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659E" w:rsidRPr="00C02345" w14:paraId="6DEC7BC6" w14:textId="77777777" w:rsidTr="00796905">
        <w:trPr>
          <w:trHeight w:val="284"/>
        </w:trPr>
        <w:tc>
          <w:tcPr>
            <w:tcW w:w="10491" w:type="dxa"/>
            <w:gridSpan w:val="3"/>
            <w:vAlign w:val="center"/>
          </w:tcPr>
          <w:p w14:paraId="28D0D0F1" w14:textId="1AE72876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  <w:tr w:rsidR="008C28C6" w:rsidRPr="00C02345" w14:paraId="724C172F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24554D0C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8.2 Seminar / laborator</w:t>
            </w:r>
          </w:p>
        </w:tc>
        <w:tc>
          <w:tcPr>
            <w:tcW w:w="3119" w:type="dxa"/>
            <w:vAlign w:val="center"/>
          </w:tcPr>
          <w:p w14:paraId="7779916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Metode de predare</w:t>
            </w:r>
          </w:p>
        </w:tc>
        <w:tc>
          <w:tcPr>
            <w:tcW w:w="2977" w:type="dxa"/>
            <w:vAlign w:val="center"/>
          </w:tcPr>
          <w:p w14:paraId="0DCC5100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Observații</w:t>
            </w:r>
          </w:p>
        </w:tc>
      </w:tr>
      <w:tr w:rsidR="008C28C6" w:rsidRPr="00C02345" w14:paraId="74734A45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6C224A07" w14:textId="19BCC593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3119" w:type="dxa"/>
            <w:vAlign w:val="center"/>
          </w:tcPr>
          <w:p w14:paraId="7A7ED45E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EA614A7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058026E7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05F51FCC" w14:textId="2C7EDBA3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3119" w:type="dxa"/>
            <w:vAlign w:val="center"/>
          </w:tcPr>
          <w:p w14:paraId="27D189C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C9FB21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080DEBDB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12886A01" w14:textId="16C55C9E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3119" w:type="dxa"/>
            <w:vAlign w:val="center"/>
          </w:tcPr>
          <w:p w14:paraId="165754E0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F5FC4CE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2E0779CC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8400282" w14:textId="5AA21325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4..</w:t>
            </w:r>
          </w:p>
        </w:tc>
        <w:tc>
          <w:tcPr>
            <w:tcW w:w="3119" w:type="dxa"/>
            <w:vAlign w:val="center"/>
          </w:tcPr>
          <w:p w14:paraId="2AAD228C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F132F39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620D6B19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3875E89E" w14:textId="0BFB2FE4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3119" w:type="dxa"/>
            <w:vAlign w:val="center"/>
          </w:tcPr>
          <w:p w14:paraId="1E69B7B6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8B99170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1B5A601A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67757036" w14:textId="6C8A2D5D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3119" w:type="dxa"/>
            <w:vAlign w:val="center"/>
          </w:tcPr>
          <w:p w14:paraId="1F5EA761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D47ECF6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18F81C05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40BB0BC" w14:textId="51ACC83A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3119" w:type="dxa"/>
            <w:vAlign w:val="center"/>
          </w:tcPr>
          <w:p w14:paraId="5F87FF47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F591E9B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20F18C72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2922E1E1" w14:textId="40888D98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8.</w:t>
            </w:r>
          </w:p>
        </w:tc>
        <w:tc>
          <w:tcPr>
            <w:tcW w:w="3119" w:type="dxa"/>
            <w:vAlign w:val="center"/>
          </w:tcPr>
          <w:p w14:paraId="3A403D32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D787371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79D5ED8E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49E37CD3" w14:textId="010F3C4A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9.</w:t>
            </w:r>
          </w:p>
        </w:tc>
        <w:tc>
          <w:tcPr>
            <w:tcW w:w="3119" w:type="dxa"/>
            <w:vAlign w:val="center"/>
          </w:tcPr>
          <w:p w14:paraId="37388CE2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F8198F7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4D7660B9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44129933" w14:textId="122719A3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</w:t>
            </w:r>
          </w:p>
        </w:tc>
        <w:tc>
          <w:tcPr>
            <w:tcW w:w="3119" w:type="dxa"/>
            <w:vAlign w:val="center"/>
          </w:tcPr>
          <w:p w14:paraId="188C0BCD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FAD7BE2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0FA727AA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0F6E48D1" w14:textId="73B8C33E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11.</w:t>
            </w:r>
          </w:p>
        </w:tc>
        <w:tc>
          <w:tcPr>
            <w:tcW w:w="3119" w:type="dxa"/>
            <w:vAlign w:val="center"/>
          </w:tcPr>
          <w:p w14:paraId="14EC253D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25D4830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73D659B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387E18C4" w14:textId="44971977" w:rsidR="0079690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12.</w:t>
            </w:r>
          </w:p>
        </w:tc>
        <w:tc>
          <w:tcPr>
            <w:tcW w:w="3119" w:type="dxa"/>
            <w:vAlign w:val="center"/>
          </w:tcPr>
          <w:p w14:paraId="5888ECC5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7F02C0B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7D7D415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206119C7" w14:textId="7BCF0E69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</w:t>
            </w:r>
            <w:r w:rsidR="000A1C1C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14:paraId="4826A110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CFDBE61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5C80429B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49417A7B" w14:textId="0A141788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14.</w:t>
            </w:r>
          </w:p>
        </w:tc>
        <w:tc>
          <w:tcPr>
            <w:tcW w:w="3119" w:type="dxa"/>
            <w:vAlign w:val="center"/>
          </w:tcPr>
          <w:p w14:paraId="70049786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B35DD85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F659E" w:rsidRPr="00C02345" w14:paraId="2512011A" w14:textId="77777777" w:rsidTr="00796905">
        <w:trPr>
          <w:trHeight w:val="284"/>
        </w:trPr>
        <w:tc>
          <w:tcPr>
            <w:tcW w:w="10491" w:type="dxa"/>
            <w:gridSpan w:val="3"/>
            <w:vAlign w:val="center"/>
          </w:tcPr>
          <w:p w14:paraId="65706CFD" w14:textId="45FABE13" w:rsidR="003F659E" w:rsidRPr="00C02345" w:rsidRDefault="003F659E" w:rsidP="00373CCF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</w:tbl>
    <w:p w14:paraId="65CC45BE" w14:textId="77777777" w:rsidR="0084063D" w:rsidRDefault="0084063D" w:rsidP="00F01F2B">
      <w:pPr>
        <w:rPr>
          <w:rFonts w:ascii="Cambria" w:hAnsi="Cambria"/>
          <w:sz w:val="20"/>
          <w:szCs w:val="20"/>
        </w:rPr>
      </w:pPr>
    </w:p>
    <w:p w14:paraId="4A5A0AA0" w14:textId="7A6B815C" w:rsidR="00036059" w:rsidRDefault="00036059" w:rsidP="000F20F3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FA3D17" w:rsidRP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="0084568F" w:rsidRPr="0039068A" w14:paraId="697653B0" w14:textId="77777777" w:rsidTr="00820A4F">
        <w:trPr>
          <w:trHeight w:val="2869"/>
        </w:trPr>
        <w:tc>
          <w:tcPr>
            <w:tcW w:w="10491" w:type="dxa"/>
          </w:tcPr>
          <w:p w14:paraId="2B940AFD" w14:textId="5408C967" w:rsidR="0084568F" w:rsidRPr="002E4459" w:rsidRDefault="0084568F" w:rsidP="00827CA3">
            <w:pPr>
              <w:pStyle w:val="Listparagraf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B13E652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20194EDF" w14:textId="6009062E" w:rsidR="000B6EB1" w:rsidRDefault="0084568F" w:rsidP="00357598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="00357598" w:rsidRPr="0039068A" w14:paraId="06629255" w14:textId="77777777" w:rsidTr="00820A4F">
        <w:trPr>
          <w:trHeight w:val="284"/>
        </w:trPr>
        <w:tc>
          <w:tcPr>
            <w:tcW w:w="2839" w:type="dxa"/>
            <w:vAlign w:val="center"/>
          </w:tcPr>
          <w:p w14:paraId="2C2573E7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vAlign w:val="center"/>
          </w:tcPr>
          <w:p w14:paraId="33DC37B7" w14:textId="77777777" w:rsidR="00357598" w:rsidRPr="00357598" w:rsidRDefault="00357598" w:rsidP="00373CCF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vAlign w:val="center"/>
          </w:tcPr>
          <w:p w14:paraId="2252364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vAlign w:val="center"/>
          </w:tcPr>
          <w:p w14:paraId="46FA2B79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="00357598" w:rsidRPr="0039068A" w14:paraId="3DDA6B4F" w14:textId="77777777" w:rsidTr="00820A4F">
        <w:trPr>
          <w:trHeight w:val="284"/>
        </w:trPr>
        <w:tc>
          <w:tcPr>
            <w:tcW w:w="2839" w:type="dxa"/>
            <w:vMerge w:val="restart"/>
            <w:vAlign w:val="center"/>
          </w:tcPr>
          <w:p w14:paraId="0E94846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vAlign w:val="center"/>
          </w:tcPr>
          <w:p w14:paraId="72A7F56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07E3AAC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59DB29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685D657C" w14:textId="77777777" w:rsidTr="00820A4F">
        <w:trPr>
          <w:trHeight w:val="284"/>
        </w:trPr>
        <w:tc>
          <w:tcPr>
            <w:tcW w:w="2839" w:type="dxa"/>
            <w:vMerge/>
            <w:vAlign w:val="center"/>
          </w:tcPr>
          <w:p w14:paraId="7F537EC0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41328FC6" w14:textId="14A667CF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BC27ADE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EF06B9D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4000A1C8" w14:textId="77777777" w:rsidTr="00820A4F">
        <w:trPr>
          <w:trHeight w:val="284"/>
        </w:trPr>
        <w:tc>
          <w:tcPr>
            <w:tcW w:w="2839" w:type="dxa"/>
            <w:vMerge w:val="restart"/>
            <w:vAlign w:val="center"/>
          </w:tcPr>
          <w:p w14:paraId="620B4533" w14:textId="77777777" w:rsidR="00357598" w:rsidRPr="00357598" w:rsidRDefault="00357598" w:rsidP="00373CCF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10.5 Seminar/laborator</w:t>
            </w:r>
          </w:p>
        </w:tc>
        <w:tc>
          <w:tcPr>
            <w:tcW w:w="2550" w:type="dxa"/>
            <w:vAlign w:val="center"/>
          </w:tcPr>
          <w:p w14:paraId="656A98BB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5722AA8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7DB3803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2C56DD2A" w14:textId="77777777" w:rsidTr="00820A4F">
        <w:trPr>
          <w:trHeight w:val="284"/>
        </w:trPr>
        <w:tc>
          <w:tcPr>
            <w:tcW w:w="2839" w:type="dxa"/>
            <w:vMerge/>
            <w:vAlign w:val="center"/>
          </w:tcPr>
          <w:p w14:paraId="734B5590" w14:textId="77777777" w:rsidR="00357598" w:rsidRPr="00357598" w:rsidRDefault="00357598" w:rsidP="00373CCF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2C1E625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4AF3BC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196415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17F47F67" w14:textId="77777777" w:rsidTr="00820A4F">
        <w:trPr>
          <w:trHeight w:val="284"/>
        </w:trPr>
        <w:tc>
          <w:tcPr>
            <w:tcW w:w="10492" w:type="dxa"/>
            <w:gridSpan w:val="4"/>
            <w:vAlign w:val="center"/>
          </w:tcPr>
          <w:p w14:paraId="1B6F4D48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10.6 Standard minim de performanță</w:t>
            </w:r>
          </w:p>
        </w:tc>
      </w:tr>
      <w:tr w:rsidR="00357598" w:rsidRPr="0039068A" w14:paraId="6CA55508" w14:textId="77777777" w:rsidTr="00820A4F">
        <w:trPr>
          <w:trHeight w:val="284"/>
        </w:trPr>
        <w:tc>
          <w:tcPr>
            <w:tcW w:w="10492" w:type="dxa"/>
            <w:gridSpan w:val="4"/>
          </w:tcPr>
          <w:p w14:paraId="19C84765" w14:textId="77777777" w:rsidR="00357598" w:rsidRPr="00357598" w:rsidRDefault="00357598" w:rsidP="00827CA3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367B147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C08C47D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766C520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7C01178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743AF553" w14:textId="77777777" w:rsidR="00A82450" w:rsidRDefault="00A82450" w:rsidP="00F01F2B">
      <w:pPr>
        <w:rPr>
          <w:rFonts w:ascii="Cambria" w:hAnsi="Cambria"/>
          <w:sz w:val="20"/>
          <w:szCs w:val="20"/>
        </w:rPr>
      </w:pPr>
    </w:p>
    <w:p w14:paraId="0D47838B" w14:textId="5E3F28A2" w:rsidR="006A3DD3" w:rsidRDefault="006A3DD3" w:rsidP="006A3DD3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DC236E" w:rsidRPr="00DC236E">
        <w:rPr>
          <w:rFonts w:ascii="Cambria" w:hAnsi="Cambria"/>
          <w:b/>
          <w:sz w:val="20"/>
          <w:szCs w:val="20"/>
        </w:rPr>
        <w:t>Etichete ODD (Obiective de Dezvoltare Durabilă / Sustainable Development Goals)</w:t>
      </w:r>
      <w:r w:rsidR="00C3571C">
        <w:rPr>
          <w:rStyle w:val="Referinnotdesubsol"/>
          <w:rFonts w:ascii="Cambria" w:hAnsi="Cambria"/>
          <w:b/>
          <w:sz w:val="20"/>
          <w:szCs w:val="20"/>
        </w:rPr>
        <w:footnoteReference w:id="1"/>
      </w:r>
    </w:p>
    <w:tbl>
      <w:tblPr>
        <w:tblStyle w:val="Tabelgril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="00CB66F3" w:rsidRPr="00E027F6" w14:paraId="11B37CCE" w14:textId="77777777" w:rsidTr="00820A4F">
        <w:trPr>
          <w:trHeight w:val="1037"/>
        </w:trPr>
        <w:tc>
          <w:tcPr>
            <w:tcW w:w="1165" w:type="dxa"/>
            <w:vAlign w:val="center"/>
          </w:tcPr>
          <w:p w14:paraId="029BE597" w14:textId="77777777" w:rsidR="00CB66F3" w:rsidRPr="00E027F6" w:rsidRDefault="00CB66F3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6" w:type="dxa"/>
            <w:gridSpan w:val="8"/>
            <w:vAlign w:val="center"/>
          </w:tcPr>
          <w:p w14:paraId="5741C871" w14:textId="2AF85283" w:rsidR="00CB66F3" w:rsidRPr="00E027F6" w:rsidRDefault="00CB66F3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  <w:tr w:rsidR="00CB66F3" w:rsidRPr="00E027F6" w14:paraId="3DEFB65F" w14:textId="77777777" w:rsidTr="00820A4F">
        <w:trPr>
          <w:trHeight w:val="1124"/>
        </w:trPr>
        <w:tc>
          <w:tcPr>
            <w:tcW w:w="1165" w:type="dxa"/>
            <w:vAlign w:val="center"/>
          </w:tcPr>
          <w:p w14:paraId="2DC7B7F0" w14:textId="77777777" w:rsidR="001253AA" w:rsidRPr="00E027F6" w:rsidRDefault="001253AA" w:rsidP="00E56D7A">
            <w:pPr>
              <w:ind w:right="-537"/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8D0E730" wp14:editId="34224445">
                  <wp:extent cx="604800" cy="612000"/>
                  <wp:effectExtent l="0" t="0" r="5080" b="0"/>
                  <wp:docPr id="4" name="Imagine 3" descr="O imagine care conține text, Font, roșu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93AB67-75E2-B8E8-6D39-4C24EC4CB8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3" descr="O imagine care conține text, Font, roșu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B693AB67-75E2-B8E8-6D39-4C24EC4CB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61E84881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73C19DF" wp14:editId="72A15608">
                  <wp:extent cx="603885" cy="611505"/>
                  <wp:effectExtent l="0" t="0" r="5715" b="0"/>
                  <wp:docPr id="6" name="Imagine 5" descr="O imagine care conține Font, siglă, proiectar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10F38-17C6-903A-80A7-4AA68D7278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5" descr="O imagine care conține Font, siglă, proiectar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E110F38-17C6-903A-80A7-4AA68D7278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2732604C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1DA76C5" wp14:editId="326E6EF0">
                  <wp:extent cx="595630" cy="611505"/>
                  <wp:effectExtent l="0" t="0" r="0" b="0"/>
                  <wp:docPr id="14" name="Imagine 13" descr="O imagine care conține text, Font, verd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32208-DA1E-79D5-B616-98245A460E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ine 13" descr="O imagine care conține text, Font, verd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FC32208-DA1E-79D5-B616-98245A460E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52A4F882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1DDE7636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01C245D" wp14:editId="69FCC8C5">
                  <wp:extent cx="593725" cy="611505"/>
                  <wp:effectExtent l="0" t="0" r="0" b="0"/>
                  <wp:docPr id="16" name="Imagine 15" descr="O imagine care conține text, captură de ecran, Font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1E27E7-E007-3378-51A7-777685254D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5" descr="O imagine care conține text, captură de ecran, Font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A61E27E7-E007-3378-51A7-777685254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7A69A711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95EB266" wp14:editId="21AF0F0D">
                  <wp:extent cx="594995" cy="611505"/>
                  <wp:effectExtent l="0" t="0" r="0" b="0"/>
                  <wp:docPr id="17" name="Imagine 16" descr="O imagine care conține captură de ecran, siglă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8EDA1D-8700-1FFD-E938-CD96D572A5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ine 16" descr="O imagine care conține captură de ecran, siglă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08EDA1D-8700-1FFD-E938-CD96D572A5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423B32E2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0D8E5AA" wp14:editId="53E12543">
                  <wp:extent cx="596900" cy="611505"/>
                  <wp:effectExtent l="0" t="0" r="0" b="0"/>
                  <wp:docPr id="18" name="Imagine 17" descr="O imagine care conține text, Font, captură de ecran, galbe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56ABE-B476-349B-8FC0-D03321157A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ine 17" descr="O imagine care conține text, Font, captură de ecran, galbe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8056ABE-B476-349B-8FC0-D03321157A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741BDDBE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A3B273D" wp14:editId="7F5F5660">
                  <wp:extent cx="587375" cy="611505"/>
                  <wp:effectExtent l="0" t="0" r="3175" b="0"/>
                  <wp:docPr id="19" name="Imagine 18" descr="O imagine care conține text, Font, captură de ecran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68694F-BBD6-8A1C-E512-542540F193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ine 18" descr="O imagine care conține text, Font, captură de ecran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268694F-BBD6-8A1C-E512-542540F193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6C16B376" w14:textId="47A6950C" w:rsidR="001253AA" w:rsidRPr="00E027F6" w:rsidRDefault="00370DF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CB0DA14" wp14:editId="07AB209D">
                  <wp:extent cx="625475" cy="611505"/>
                  <wp:effectExtent l="0" t="0" r="3175" b="0"/>
                  <wp:docPr id="11" name="Imagine 10" descr="O imagine care conține proiectare, captură de ecran, tex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579F3E-034E-481E-D5F3-BC50A91E0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ine 10" descr="O imagine care conține proiectare, captură de ecran, tex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2B579F3E-034E-481E-D5F3-BC50A91E0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6F3" w:rsidRPr="00E027F6" w14:paraId="07213EB9" w14:textId="77777777" w:rsidTr="00820A4F">
        <w:trPr>
          <w:trHeight w:val="1124"/>
        </w:trPr>
        <w:tc>
          <w:tcPr>
            <w:tcW w:w="1165" w:type="dxa"/>
            <w:vAlign w:val="center"/>
          </w:tcPr>
          <w:p w14:paraId="303421C5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6296C4E" wp14:editId="114A0265">
                  <wp:extent cx="599440" cy="611505"/>
                  <wp:effectExtent l="0" t="0" r="0" b="0"/>
                  <wp:docPr id="12" name="Imagine 11" descr="O imagine care conține text, captură de ecran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E86429-4FB9-EE75-6D98-0592E76160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ine 11" descr="O imagine care conține text, captură de ecran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5E86429-4FB9-EE75-6D98-0592E76160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5B005270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0916506" wp14:editId="5F4A987C">
                  <wp:extent cx="599440" cy="611505"/>
                  <wp:effectExtent l="0" t="0" r="0" b="0"/>
                  <wp:docPr id="13" name="Imagine 12" descr="O imagine care conține text, Font, captură de ecran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5F4199-F824-B021-D795-74B3548623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ine 12" descr="O imagine care conține text, Font, captură de ecran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75F4199-F824-B021-D795-74B3548623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366784A8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8522308" wp14:editId="4BC8A4F0">
                  <wp:extent cx="594995" cy="611505"/>
                  <wp:effectExtent l="0" t="0" r="0" b="0"/>
                  <wp:docPr id="7" name="Imagine 6" descr="O imagine care conține Font, text, captură de ecran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128A80-B72F-F7A1-D683-B62E9A3C28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ine 6" descr="O imagine care conține Font, text, captură de ecran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08128A80-B72F-F7A1-D683-B62E9A3C28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3C58DF13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DED4D3B" wp14:editId="6B6C677F">
                  <wp:extent cx="601345" cy="611505"/>
                  <wp:effectExtent l="0" t="0" r="8255" b="0"/>
                  <wp:docPr id="8" name="Imagine 7" descr="O imagine care conține text, Font, Grafică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ED81E-D510-A203-9D68-19A9342DD0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ine 7" descr="O imagine care conține text, Font, Grafică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75ED81E-D510-A203-9D68-19A9342DD0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38729EAA" w14:textId="7AC480AB" w:rsidR="001253AA" w:rsidRPr="00E027F6" w:rsidRDefault="0079690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F892A36" wp14:editId="2C2550D4">
                  <wp:extent cx="597535" cy="611505"/>
                  <wp:effectExtent l="0" t="0" r="0" b="0"/>
                  <wp:docPr id="10" name="Imagine 9" descr="O imagine care conține text, Grafică, Font, verd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43B2B8-20B5-8B04-1FBB-383DC762F2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9" descr="O imagine care conține text, Grafică, Font, verd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643B2B8-20B5-8B04-1FBB-383DC762F2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203DB388" w14:textId="7AFD45D3" w:rsidR="001253AA" w:rsidRPr="00E027F6" w:rsidRDefault="0079690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16CA5AA" wp14:editId="201C47E5">
                  <wp:extent cx="613410" cy="611505"/>
                  <wp:effectExtent l="0" t="0" r="0" b="0"/>
                  <wp:docPr id="33" name="Imagine 32" descr="O imagine care conține pasăre, text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B3B99-E05B-3C8E-3E22-3D8B4498D7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ine 32" descr="O imagine care conține pasăre, text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DDB3B99-E05B-3C8E-3E22-3D8B4498D7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7A1D1EBA" w14:textId="313ADF42" w:rsidR="001253AA" w:rsidRPr="00E027F6" w:rsidRDefault="0079690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A93C649" wp14:editId="522ABA28">
                  <wp:extent cx="596900" cy="611505"/>
                  <wp:effectExtent l="0" t="0" r="0" b="0"/>
                  <wp:docPr id="35" name="Imagine 34" descr="O imagine care conține text, captură de ecran, siglă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497C4-4BA6-983A-2151-979BC824FB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ine 34" descr="O imagine care conține text, captură de ecran, siglă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5A497C4-4BA6-983A-2151-979BC824FB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4A30B9DC" w14:textId="62D67445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4A57032A" w14:textId="1968F185" w:rsidR="001253AA" w:rsidRPr="00E027F6" w:rsidRDefault="001253AA" w:rsidP="00373CCF">
            <w:pPr>
              <w:rPr>
                <w:rFonts w:ascii="Cambria" w:hAnsi="Cambria"/>
              </w:rPr>
            </w:pPr>
          </w:p>
        </w:tc>
      </w:tr>
    </w:tbl>
    <w:p w14:paraId="74CA3B07" w14:textId="77777777" w:rsidR="006A3DD3" w:rsidRDefault="006A3DD3" w:rsidP="00F01F2B">
      <w:pPr>
        <w:rPr>
          <w:rFonts w:ascii="Cambria" w:hAnsi="Cambria"/>
          <w:sz w:val="20"/>
          <w:szCs w:val="20"/>
        </w:rPr>
      </w:pPr>
    </w:p>
    <w:p w14:paraId="130C6DD3" w14:textId="77777777" w:rsidR="003C197C" w:rsidRDefault="003C197C" w:rsidP="00F01F2B">
      <w:pPr>
        <w:rPr>
          <w:rFonts w:ascii="Cambria" w:hAnsi="Cambria"/>
          <w:sz w:val="20"/>
          <w:szCs w:val="20"/>
        </w:rPr>
      </w:pPr>
    </w:p>
    <w:p w14:paraId="0DA9B19F" w14:textId="77777777" w:rsidR="003C197C" w:rsidRDefault="003C197C" w:rsidP="00F01F2B">
      <w:pPr>
        <w:rPr>
          <w:rFonts w:ascii="Cambria" w:hAnsi="Cambria"/>
          <w:sz w:val="20"/>
          <w:szCs w:val="20"/>
        </w:rPr>
      </w:pPr>
    </w:p>
    <w:tbl>
      <w:tblPr>
        <w:tblStyle w:val="Tabelgril"/>
        <w:tblW w:w="1049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="006B6ABF" w:rsidRPr="003C197C" w14:paraId="2195F4D4" w14:textId="77777777" w:rsidTr="002518F3">
        <w:trPr>
          <w:trHeight w:val="2093"/>
        </w:trPr>
        <w:tc>
          <w:tcPr>
            <w:tcW w:w="3545" w:type="dxa"/>
            <w:shd w:val="clear" w:color="auto" w:fill="FFFFFF" w:themeFill="background1"/>
          </w:tcPr>
          <w:p w14:paraId="7D7E40B9" w14:textId="77777777" w:rsidR="003C197C" w:rsidRPr="003C197C" w:rsidRDefault="003C197C" w:rsidP="00C0333B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14:paraId="6F85EC4B" w14:textId="242E0D23" w:rsidR="003C197C" w:rsidRPr="003C197C" w:rsidRDefault="003C197C" w:rsidP="00C0333B">
            <w:pPr>
              <w:rPr>
                <w:rFonts w:ascii="Cambria" w:hAnsi="Cambria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7FC6F972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curs</w:t>
            </w:r>
          </w:p>
          <w:p w14:paraId="0F5C8287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</w:tc>
        <w:tc>
          <w:tcPr>
            <w:tcW w:w="3119" w:type="dxa"/>
            <w:shd w:val="clear" w:color="auto" w:fill="FFFFFF" w:themeFill="background1"/>
          </w:tcPr>
          <w:p w14:paraId="6B082F1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seminar</w:t>
            </w:r>
          </w:p>
          <w:p w14:paraId="27619918" w14:textId="77777777" w:rsid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14:paraId="34043C9C" w14:textId="77777777" w:rsidR="00C0333B" w:rsidRPr="003C197C" w:rsidRDefault="00C0333B" w:rsidP="00C0333B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6B6ABF" w:rsidRPr="003C197C" w14:paraId="5931DBEE" w14:textId="77777777" w:rsidTr="002518F3">
        <w:trPr>
          <w:trHeight w:val="605"/>
        </w:trPr>
        <w:tc>
          <w:tcPr>
            <w:tcW w:w="3545" w:type="dxa"/>
            <w:shd w:val="clear" w:color="auto" w:fill="FFFFFF" w:themeFill="background1"/>
          </w:tcPr>
          <w:p w14:paraId="13CC825D" w14:textId="77777777" w:rsidR="003C197C" w:rsidRPr="003C197C" w:rsidRDefault="003C197C" w:rsidP="00C0333B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14:paraId="714DB94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  <w:p w14:paraId="4DCA8C86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14:paraId="6E7DCA84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14:paraId="6ACF21F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14:paraId="2757C074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  <w:p w14:paraId="6C7ED803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14:paraId="7C12396E" w14:textId="77777777" w:rsidR="000B6EB1" w:rsidRPr="00F01F2B" w:rsidRDefault="000B6EB1" w:rsidP="003C197C">
      <w:pPr>
        <w:rPr>
          <w:rFonts w:ascii="Cambria" w:hAnsi="Cambria"/>
          <w:sz w:val="20"/>
          <w:szCs w:val="20"/>
        </w:rPr>
      </w:pPr>
    </w:p>
    <w:sectPr w:rsidR="000B6EB1" w:rsidRPr="00F01F2B" w:rsidSect="00706E3A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1F030" w14:textId="77777777" w:rsidR="00670D17" w:rsidRDefault="00670D17" w:rsidP="00D12BC3">
      <w:pPr>
        <w:spacing w:after="0" w:line="240" w:lineRule="auto"/>
      </w:pPr>
      <w:r>
        <w:separator/>
      </w:r>
    </w:p>
  </w:endnote>
  <w:endnote w:type="continuationSeparator" w:id="0">
    <w:p w14:paraId="265F8414" w14:textId="77777777" w:rsidR="00670D17" w:rsidRDefault="00670D17" w:rsidP="00D1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AADBC" w14:textId="77777777" w:rsidR="00670D17" w:rsidRDefault="00670D17" w:rsidP="00D12BC3">
      <w:pPr>
        <w:spacing w:after="0" w:line="240" w:lineRule="auto"/>
      </w:pPr>
      <w:r>
        <w:separator/>
      </w:r>
    </w:p>
  </w:footnote>
  <w:footnote w:type="continuationSeparator" w:id="0">
    <w:p w14:paraId="2432FFCA" w14:textId="77777777" w:rsidR="00670D17" w:rsidRDefault="00670D17" w:rsidP="00D12BC3">
      <w:pPr>
        <w:spacing w:after="0" w:line="240" w:lineRule="auto"/>
      </w:pPr>
      <w:r>
        <w:continuationSeparator/>
      </w:r>
    </w:p>
  </w:footnote>
  <w:footnote w:id="1">
    <w:p w14:paraId="3806BD12" w14:textId="3330235C" w:rsidR="00C3571C" w:rsidRPr="00C3571C" w:rsidRDefault="00C3571C" w:rsidP="00C3571C">
      <w:pPr>
        <w:pStyle w:val="Textnotdesubsol"/>
        <w:jc w:val="both"/>
        <w:rPr>
          <w:rFonts w:ascii="Cambria" w:hAnsi="Cambria"/>
        </w:rPr>
      </w:pPr>
      <w:r w:rsidRPr="00C3571C">
        <w:rPr>
          <w:rStyle w:val="Referinnotdesubsol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r:id="rId1" w:history="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A1C1C"/>
    <w:rsid w:val="000B6EB1"/>
    <w:rsid w:val="000B7D0D"/>
    <w:rsid w:val="000D20FE"/>
    <w:rsid w:val="000F20F3"/>
    <w:rsid w:val="000F2DF8"/>
    <w:rsid w:val="001000DF"/>
    <w:rsid w:val="00105C9A"/>
    <w:rsid w:val="00111926"/>
    <w:rsid w:val="00117B5A"/>
    <w:rsid w:val="00123B64"/>
    <w:rsid w:val="001253AA"/>
    <w:rsid w:val="001346BE"/>
    <w:rsid w:val="00145D0A"/>
    <w:rsid w:val="00155A52"/>
    <w:rsid w:val="001914D4"/>
    <w:rsid w:val="00196393"/>
    <w:rsid w:val="0019757E"/>
    <w:rsid w:val="001A4A04"/>
    <w:rsid w:val="001A50C5"/>
    <w:rsid w:val="001C2668"/>
    <w:rsid w:val="001F33EF"/>
    <w:rsid w:val="00201EE0"/>
    <w:rsid w:val="00221B6D"/>
    <w:rsid w:val="00222340"/>
    <w:rsid w:val="002315D2"/>
    <w:rsid w:val="00242E53"/>
    <w:rsid w:val="00250293"/>
    <w:rsid w:val="0025084E"/>
    <w:rsid w:val="00250F88"/>
    <w:rsid w:val="002518F3"/>
    <w:rsid w:val="00261BF1"/>
    <w:rsid w:val="00273287"/>
    <w:rsid w:val="002A3A93"/>
    <w:rsid w:val="002B298E"/>
    <w:rsid w:val="002B38EF"/>
    <w:rsid w:val="002B3B45"/>
    <w:rsid w:val="002B5D2C"/>
    <w:rsid w:val="002C2A67"/>
    <w:rsid w:val="002D19B2"/>
    <w:rsid w:val="002D5FCA"/>
    <w:rsid w:val="002E2D93"/>
    <w:rsid w:val="002E4459"/>
    <w:rsid w:val="00301E97"/>
    <w:rsid w:val="00310344"/>
    <w:rsid w:val="00351944"/>
    <w:rsid w:val="0035421D"/>
    <w:rsid w:val="00357598"/>
    <w:rsid w:val="00366881"/>
    <w:rsid w:val="00366BFD"/>
    <w:rsid w:val="00370DF5"/>
    <w:rsid w:val="0039378F"/>
    <w:rsid w:val="003A1213"/>
    <w:rsid w:val="003B6EE4"/>
    <w:rsid w:val="003C135D"/>
    <w:rsid w:val="003C197C"/>
    <w:rsid w:val="003C47C3"/>
    <w:rsid w:val="003D7F8A"/>
    <w:rsid w:val="003E7D6F"/>
    <w:rsid w:val="003F481E"/>
    <w:rsid w:val="003F659E"/>
    <w:rsid w:val="0040441A"/>
    <w:rsid w:val="00405204"/>
    <w:rsid w:val="0042330E"/>
    <w:rsid w:val="00426637"/>
    <w:rsid w:val="00443956"/>
    <w:rsid w:val="00453436"/>
    <w:rsid w:val="004613CA"/>
    <w:rsid w:val="004675C5"/>
    <w:rsid w:val="004D2236"/>
    <w:rsid w:val="004E11FF"/>
    <w:rsid w:val="004E2C1F"/>
    <w:rsid w:val="004E578B"/>
    <w:rsid w:val="004F45E5"/>
    <w:rsid w:val="004F4B37"/>
    <w:rsid w:val="0050720F"/>
    <w:rsid w:val="00511D93"/>
    <w:rsid w:val="00513195"/>
    <w:rsid w:val="00520E30"/>
    <w:rsid w:val="00551CC4"/>
    <w:rsid w:val="0055290A"/>
    <w:rsid w:val="00574FBA"/>
    <w:rsid w:val="00586682"/>
    <w:rsid w:val="005B2BEB"/>
    <w:rsid w:val="005B66A9"/>
    <w:rsid w:val="005E100B"/>
    <w:rsid w:val="005E1610"/>
    <w:rsid w:val="005F30A6"/>
    <w:rsid w:val="006016CF"/>
    <w:rsid w:val="00606962"/>
    <w:rsid w:val="00632190"/>
    <w:rsid w:val="00670D17"/>
    <w:rsid w:val="00671A16"/>
    <w:rsid w:val="00680053"/>
    <w:rsid w:val="00687EE7"/>
    <w:rsid w:val="00694E26"/>
    <w:rsid w:val="006A3DD3"/>
    <w:rsid w:val="006B2EAE"/>
    <w:rsid w:val="006B6ABF"/>
    <w:rsid w:val="006D648A"/>
    <w:rsid w:val="006E276B"/>
    <w:rsid w:val="006F32EA"/>
    <w:rsid w:val="00706E3A"/>
    <w:rsid w:val="007342EF"/>
    <w:rsid w:val="0074223A"/>
    <w:rsid w:val="007526F3"/>
    <w:rsid w:val="007566DE"/>
    <w:rsid w:val="007965C1"/>
    <w:rsid w:val="00796905"/>
    <w:rsid w:val="007D0416"/>
    <w:rsid w:val="007D6BE3"/>
    <w:rsid w:val="008119F8"/>
    <w:rsid w:val="00820A4F"/>
    <w:rsid w:val="00827CA3"/>
    <w:rsid w:val="0083358D"/>
    <w:rsid w:val="0084063D"/>
    <w:rsid w:val="00844EAD"/>
    <w:rsid w:val="0084568F"/>
    <w:rsid w:val="00847940"/>
    <w:rsid w:val="00863872"/>
    <w:rsid w:val="008663BC"/>
    <w:rsid w:val="00885BDD"/>
    <w:rsid w:val="00886616"/>
    <w:rsid w:val="00896BDD"/>
    <w:rsid w:val="00896E10"/>
    <w:rsid w:val="008B15F8"/>
    <w:rsid w:val="008C28C6"/>
    <w:rsid w:val="008C6A8A"/>
    <w:rsid w:val="008E6D88"/>
    <w:rsid w:val="008F5E28"/>
    <w:rsid w:val="00936988"/>
    <w:rsid w:val="009401B8"/>
    <w:rsid w:val="00944A03"/>
    <w:rsid w:val="009508B1"/>
    <w:rsid w:val="00996BA6"/>
    <w:rsid w:val="00996E5F"/>
    <w:rsid w:val="009F6D96"/>
    <w:rsid w:val="00A16B7E"/>
    <w:rsid w:val="00A2132C"/>
    <w:rsid w:val="00A23D3E"/>
    <w:rsid w:val="00A24211"/>
    <w:rsid w:val="00A30F6F"/>
    <w:rsid w:val="00A4215F"/>
    <w:rsid w:val="00A713B0"/>
    <w:rsid w:val="00A74D64"/>
    <w:rsid w:val="00A81EB6"/>
    <w:rsid w:val="00A82450"/>
    <w:rsid w:val="00AB0DE7"/>
    <w:rsid w:val="00AE5FC2"/>
    <w:rsid w:val="00B417DB"/>
    <w:rsid w:val="00BC7CDE"/>
    <w:rsid w:val="00BD3CB2"/>
    <w:rsid w:val="00BE3534"/>
    <w:rsid w:val="00BF17DD"/>
    <w:rsid w:val="00BF2C1C"/>
    <w:rsid w:val="00BF4F61"/>
    <w:rsid w:val="00C02345"/>
    <w:rsid w:val="00C0333B"/>
    <w:rsid w:val="00C163AF"/>
    <w:rsid w:val="00C3571C"/>
    <w:rsid w:val="00C76710"/>
    <w:rsid w:val="00C9513E"/>
    <w:rsid w:val="00CA412A"/>
    <w:rsid w:val="00CB66F3"/>
    <w:rsid w:val="00CC781A"/>
    <w:rsid w:val="00CE2BF2"/>
    <w:rsid w:val="00D00111"/>
    <w:rsid w:val="00D06D01"/>
    <w:rsid w:val="00D12BC3"/>
    <w:rsid w:val="00D2397E"/>
    <w:rsid w:val="00D44828"/>
    <w:rsid w:val="00D51618"/>
    <w:rsid w:val="00D60DDF"/>
    <w:rsid w:val="00D70267"/>
    <w:rsid w:val="00D80899"/>
    <w:rsid w:val="00D94607"/>
    <w:rsid w:val="00DC236E"/>
    <w:rsid w:val="00DD2809"/>
    <w:rsid w:val="00DE6B49"/>
    <w:rsid w:val="00DE7243"/>
    <w:rsid w:val="00E027F6"/>
    <w:rsid w:val="00E03DC8"/>
    <w:rsid w:val="00E27C90"/>
    <w:rsid w:val="00E31810"/>
    <w:rsid w:val="00E463DB"/>
    <w:rsid w:val="00E54B8B"/>
    <w:rsid w:val="00E56D7A"/>
    <w:rsid w:val="00E674CE"/>
    <w:rsid w:val="00E724BA"/>
    <w:rsid w:val="00E815AB"/>
    <w:rsid w:val="00EB18DB"/>
    <w:rsid w:val="00EF1903"/>
    <w:rsid w:val="00EF7B22"/>
    <w:rsid w:val="00F01F2B"/>
    <w:rsid w:val="00F33024"/>
    <w:rsid w:val="00F52A38"/>
    <w:rsid w:val="00F65EFF"/>
    <w:rsid w:val="00F708DA"/>
    <w:rsid w:val="00F76D8F"/>
    <w:rsid w:val="00F81966"/>
    <w:rsid w:val="00F85E5C"/>
    <w:rsid w:val="00F974CE"/>
    <w:rsid w:val="00FA3D17"/>
    <w:rsid w:val="00FA7471"/>
    <w:rsid w:val="00FB5485"/>
    <w:rsid w:val="00FC204E"/>
    <w:rsid w:val="00FD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DD3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C7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C7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7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C7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C781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781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7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C781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12BC3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D12BC3"/>
    <w:rPr>
      <w:rFonts w:ascii="Calibri" w:eastAsia="Calibri" w:hAnsi="Calibri" w:cs="Times New Roman"/>
      <w:kern w:val="0"/>
      <w:sz w:val="20"/>
      <w:szCs w:val="20"/>
      <w:lang w:val="ro-RO"/>
      <w14:ligatures w14:val="none"/>
    </w:rPr>
  </w:style>
  <w:style w:type="character" w:styleId="Referinnotdesubsol">
    <w:name w:val="footnote reference"/>
    <w:uiPriority w:val="99"/>
    <w:semiHidden/>
    <w:unhideWhenUsed/>
    <w:rsid w:val="00D12BC3"/>
    <w:rPr>
      <w:vertAlign w:val="superscript"/>
    </w:rPr>
  </w:style>
  <w:style w:type="table" w:styleId="Tabelgril">
    <w:name w:val="Table Grid"/>
    <w:basedOn w:val="TabelNormal"/>
    <w:uiPriority w:val="99"/>
    <w:rsid w:val="001253A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996BA6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96BA6"/>
    <w:rPr>
      <w:color w:val="605E5C"/>
      <w:shd w:val="clear" w:color="auto" w:fill="E1DFDD"/>
    </w:rPr>
  </w:style>
  <w:style w:type="paragraph" w:customStyle="1" w:styleId="Default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customXml/itemProps2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759</Words>
  <Characters>4328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Patricia-Georgiana Rechisan</dc:creator>
  <cp:keywords/>
  <dc:description/>
  <cp:lastModifiedBy>Veronica - Ionela Savu</cp:lastModifiedBy>
  <cp:revision>16</cp:revision>
  <dcterms:created xsi:type="dcterms:W3CDTF">2025-07-30T11:18:00Z</dcterms:created>
  <dcterms:modified xsi:type="dcterms:W3CDTF">2025-08-11T11:15:00Z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</Properties>
</file>