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Pr="001C2668" w:rsidR="00123B64" w:rsidP="00123B64" w:rsidRDefault="00123B64" w14:paraId="50FE4646" w14:textId="77777777">
      <w:pPr>
        <w:rPr>
          <w:rFonts w:ascii="Cambria" w:hAnsi="Cambria"/>
        </w:rPr>
      </w:pPr>
    </w:p>
    <w:p w:rsidRPr="001C2668" w:rsidR="00123B64" w:rsidP="00FB5485" w:rsidRDefault="00123B64" w14:paraId="45DABDDA" w14:textId="77777777">
      <w:pPr>
        <w:jc w:val="center"/>
        <w:rPr>
          <w:rFonts w:ascii="Cambria" w:hAnsi="Cambria"/>
          <w:b/>
          <w:bCs/>
        </w:rPr>
      </w:pPr>
      <w:r w:rsidRPr="001C2668">
        <w:rPr>
          <w:rFonts w:ascii="Cambria" w:hAnsi="Cambria"/>
          <w:b/>
          <w:bCs/>
        </w:rPr>
        <w:t>FIŞA DISCIPLINEI</w:t>
      </w:r>
    </w:p>
    <w:p w:rsidR="00E815AB" w:rsidP="002E190E" w:rsidRDefault="00944730" w14:paraId="51F29D65" w14:textId="5A41F350">
      <w:pPr>
        <w:jc w:val="center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>Antropologia paranormalului și ocultului</w:t>
      </w:r>
    </w:p>
    <w:p w:rsidRPr="000A1C1C" w:rsidR="00123B64" w:rsidP="155E14BB" w:rsidRDefault="00123B64" w14:paraId="147D6DE1" w14:textId="2F4957E3">
      <w:pPr>
        <w:jc w:val="center"/>
        <w:rPr>
          <w:rFonts w:ascii="Cambria" w:hAnsi="Cambria" w:eastAsia="Cambria" w:cs="Cambria"/>
          <w:noProof w:val="0"/>
          <w:sz w:val="24"/>
          <w:szCs w:val="24"/>
          <w:lang w:val="ro-RO"/>
        </w:rPr>
      </w:pPr>
      <w:r w:rsidRPr="155E14BB" w:rsidR="00123B64">
        <w:rPr>
          <w:rFonts w:ascii="Cambria" w:hAnsi="Cambria"/>
        </w:rPr>
        <w:t>Anul universitar</w:t>
      </w:r>
      <w:r w:rsidRPr="155E14BB" w:rsidR="00632190">
        <w:rPr>
          <w:rFonts w:ascii="Cambria" w:hAnsi="Cambria"/>
        </w:rPr>
        <w:t xml:space="preserve"> </w:t>
      </w:r>
      <w:r w:rsidRPr="155E14BB" w:rsidR="7EFD5C52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o-RO"/>
        </w:rPr>
        <w:t>2025 - 2026</w:t>
      </w:r>
    </w:p>
    <w:p w:rsidRPr="001C2668" w:rsidR="002315D2" w:rsidP="002315D2" w:rsidRDefault="002315D2" w14:paraId="28DAEF12" w14:textId="77777777">
      <w:pPr>
        <w:rPr>
          <w:rFonts w:ascii="Cambria" w:hAnsi="Cambria"/>
          <w:color w:val="FF0000"/>
          <w:sz w:val="20"/>
          <w:szCs w:val="20"/>
        </w:rPr>
      </w:pPr>
    </w:p>
    <w:p w:rsidRPr="001C2668" w:rsidR="00886616" w:rsidP="003D7F8A" w:rsidRDefault="00886616" w14:paraId="6FE23610" w14:textId="77777777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 w:rsidRPr="001C2668">
        <w:rPr>
          <w:rFonts w:ascii="Cambria" w:hAnsi="Cambria"/>
          <w:b/>
          <w:sz w:val="20"/>
          <w:szCs w:val="20"/>
        </w:rPr>
        <w:t>1. Date despre program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7088"/>
      </w:tblGrid>
      <w:tr w:rsidRPr="00D51618" w:rsidR="00D51618" w:rsidTr="00820A4F" w14:paraId="36E5E3E1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6BABABB2" w14:textId="77777777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1.1. Instituția de învățământ superior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33E6C37A" w14:textId="010C996E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Universitatea Babeș-Bolyai</w:t>
            </w:r>
          </w:p>
        </w:tc>
      </w:tr>
      <w:tr w:rsidRPr="00D51618" w:rsidR="00D51618" w:rsidTr="00820A4F" w14:paraId="337527D1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2C64104C" w14:textId="77777777">
            <w:pPr>
              <w:keepNext/>
              <w:suppressAutoHyphens/>
              <w:spacing w:after="0" w:line="240" w:lineRule="auto"/>
              <w:ind w:left="34"/>
              <w:outlineLvl w:val="4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1.2. Facultatea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15D1FA1F" w14:textId="0C5057AF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Facultatea de Sociologie și Asistență Socială</w:t>
            </w:r>
          </w:p>
        </w:tc>
      </w:tr>
      <w:tr w:rsidRPr="00D51618" w:rsidR="00D51618" w:rsidTr="00820A4F" w14:paraId="76018161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30854B61" w14:textId="77777777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1.3. Departamentul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04A98289" w14:textId="1372F852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</w:p>
        </w:tc>
      </w:tr>
      <w:tr w:rsidRPr="00D51618" w:rsidR="00D51618" w:rsidTr="00820A4F" w14:paraId="75057EAD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32CD6E9C" w14:textId="77777777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1.4.</w:t>
            </w:r>
            <w:r w:rsidRPr="00D51618">
              <w:rPr>
                <w:rFonts w:ascii="Cambria" w:hAnsi="Cambria" w:eastAsia="Times New Roman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Domeniul de studii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0E1920A1" w14:textId="04BEE4FB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</w:p>
        </w:tc>
      </w:tr>
      <w:tr w:rsidRPr="00D51618" w:rsidR="00D51618" w:rsidTr="00820A4F" w14:paraId="621A245D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6ED9A9E8" w14:textId="77777777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kern w:val="0"/>
                <w:sz w:val="20"/>
                <w:szCs w:val="22"/>
                <w:vertAlign w:val="superscript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1.5.</w:t>
            </w:r>
            <w:r w:rsidRPr="00D51618">
              <w:rPr>
                <w:rFonts w:ascii="Cambria" w:hAnsi="Cambria" w:eastAsia="Times New Roman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Ciclul de studii</w:t>
            </w:r>
          </w:p>
        </w:tc>
        <w:tc>
          <w:tcPr>
            <w:tcW w:w="7088" w:type="dxa"/>
            <w:vAlign w:val="center"/>
          </w:tcPr>
          <w:p w:rsidRPr="00D51618" w:rsidR="00D70267" w:rsidP="00D51618" w:rsidRDefault="002518F3" w14:paraId="2F581B40" w14:textId="23462EEC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Licență</w:t>
            </w:r>
          </w:p>
        </w:tc>
      </w:tr>
      <w:tr w:rsidRPr="00D51618" w:rsidR="00D51618" w:rsidTr="00820A4F" w14:paraId="656B8906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1FF1F3E1" w14:textId="77777777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1.6. Programul de studii / Calificarea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96AA5" w14:paraId="2025CE64" w14:textId="200C31E6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  <w:r w:rsidR="00AE5FC2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/</w:t>
            </w:r>
            <w:r w:rsidR="003C135D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Licențiat în Sociologie</w:t>
            </w:r>
          </w:p>
        </w:tc>
      </w:tr>
      <w:tr w:rsidRPr="00D51618" w:rsidR="00D51618" w:rsidTr="00820A4F" w14:paraId="506B4158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69749BF2" w14:textId="77777777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1.7. Forma de învățământ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398F7AEA" w14:textId="605D6FF8">
            <w:pPr>
              <w:keepNext/>
              <w:suppressAutoHyphens/>
              <w:spacing w:after="0" w:line="240" w:lineRule="auto"/>
              <w:ind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 Cu frecvență</w:t>
            </w:r>
          </w:p>
        </w:tc>
      </w:tr>
    </w:tbl>
    <w:p w:rsidRPr="001C2668" w:rsidR="00FC204E" w:rsidP="00886616" w:rsidRDefault="00FC204E" w14:paraId="04115883" w14:textId="77777777">
      <w:pPr>
        <w:spacing w:after="0"/>
        <w:rPr>
          <w:rFonts w:ascii="Cambria" w:hAnsi="Cambria"/>
          <w:b/>
          <w:sz w:val="20"/>
          <w:szCs w:val="20"/>
        </w:rPr>
      </w:pPr>
    </w:p>
    <w:p w:rsidRPr="001C2668" w:rsidR="00366881" w:rsidP="00366881" w:rsidRDefault="00366881" w14:paraId="101334E7" w14:textId="4A46042D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2</w:t>
      </w:r>
      <w:r w:rsidRPr="001C2668">
        <w:rPr>
          <w:rFonts w:ascii="Cambria" w:hAnsi="Cambria"/>
          <w:b/>
          <w:sz w:val="20"/>
          <w:szCs w:val="20"/>
        </w:rPr>
        <w:t xml:space="preserve">. Date despre </w:t>
      </w:r>
      <w:r>
        <w:rPr>
          <w:rFonts w:ascii="Cambria" w:hAnsi="Cambria"/>
          <w:b/>
          <w:sz w:val="20"/>
          <w:szCs w:val="20"/>
        </w:rPr>
        <w:t>disciplină</w:t>
      </w:r>
    </w:p>
    <w:tbl>
      <w:tblPr>
        <w:tblW w:w="0" w:type="auto"/>
        <w:tblInd w:w="-4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868"/>
        <w:gridCol w:w="567"/>
        <w:gridCol w:w="142"/>
        <w:gridCol w:w="850"/>
        <w:gridCol w:w="425"/>
        <w:gridCol w:w="567"/>
        <w:gridCol w:w="1701"/>
        <w:gridCol w:w="567"/>
        <w:gridCol w:w="567"/>
        <w:gridCol w:w="1701"/>
        <w:gridCol w:w="1560"/>
      </w:tblGrid>
      <w:tr w:rsidRPr="00972DAD" w:rsidR="00BF2C1C" w:rsidTr="00820A4F" w14:paraId="3E2CE595" w14:textId="77777777">
        <w:trPr>
          <w:trHeight w:val="284"/>
        </w:trPr>
        <w:tc>
          <w:tcPr>
            <w:tcW w:w="2577" w:type="dxa"/>
            <w:gridSpan w:val="3"/>
            <w:vAlign w:val="center"/>
          </w:tcPr>
          <w:p w:rsidRPr="00972DAD" w:rsidR="008F5E28" w:rsidP="00C60F8E" w:rsidRDefault="008F5E28" w14:paraId="54A19AC7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2.1. Denumirea disciplinei</w:t>
            </w:r>
          </w:p>
        </w:tc>
        <w:tc>
          <w:tcPr>
            <w:tcW w:w="4677" w:type="dxa"/>
            <w:gridSpan w:val="6"/>
            <w:vAlign w:val="center"/>
          </w:tcPr>
          <w:p w:rsidRPr="00C0333B" w:rsidR="008F5E28" w:rsidP="00C0333B" w:rsidRDefault="00944730" w14:paraId="56BB9F54" w14:textId="798A37BA">
            <w:pPr>
              <w:pStyle w:val="Default"/>
              <w:rPr>
                <w:sz w:val="20"/>
                <w:szCs w:val="20"/>
              </w:rPr>
            </w:pPr>
            <w:r w:rsidRPr="00944730">
              <w:rPr>
                <w:sz w:val="20"/>
                <w:szCs w:val="20"/>
              </w:rPr>
              <w:t>Antropologia paranormalului și ocultului</w:t>
            </w:r>
          </w:p>
        </w:tc>
        <w:tc>
          <w:tcPr>
            <w:tcW w:w="1701" w:type="dxa"/>
            <w:vAlign w:val="center"/>
          </w:tcPr>
          <w:p w:rsidRPr="00972DAD" w:rsidR="008F5E28" w:rsidP="00C60F8E" w:rsidRDefault="008F5E28" w14:paraId="76DC4DF3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Codul disciplinei</w:t>
            </w:r>
          </w:p>
        </w:tc>
        <w:tc>
          <w:tcPr>
            <w:tcW w:w="1560" w:type="dxa"/>
            <w:vAlign w:val="center"/>
          </w:tcPr>
          <w:p w:rsidRPr="00C0333B" w:rsidR="008F5E28" w:rsidP="00C0333B" w:rsidRDefault="00C0333B" w14:paraId="7CA76DD1" w14:textId="7DE4C02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ALR</w:t>
            </w:r>
            <w:r w:rsidR="00944730">
              <w:rPr>
                <w:sz w:val="20"/>
                <w:szCs w:val="20"/>
              </w:rPr>
              <w:t>3430</w:t>
            </w:r>
          </w:p>
        </w:tc>
      </w:tr>
      <w:tr w:rsidRPr="00972DAD" w:rsidR="008F5E28" w:rsidTr="00820A4F" w14:paraId="7729D621" w14:textId="77777777">
        <w:trPr>
          <w:trHeight w:val="284"/>
        </w:trPr>
        <w:tc>
          <w:tcPr>
            <w:tcW w:w="3427" w:type="dxa"/>
            <w:gridSpan w:val="4"/>
            <w:vAlign w:val="center"/>
          </w:tcPr>
          <w:p w:rsidRPr="00972DAD" w:rsidR="008F5E28" w:rsidP="00C60F8E" w:rsidRDefault="008F5E28" w14:paraId="5B706C4E" w14:textId="205A55E1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2.2. Titularul activităț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ilor de curs </w:t>
            </w:r>
          </w:p>
        </w:tc>
        <w:tc>
          <w:tcPr>
            <w:tcW w:w="7088" w:type="dxa"/>
            <w:gridSpan w:val="7"/>
            <w:vAlign w:val="center"/>
          </w:tcPr>
          <w:p w:rsidRPr="00972DAD" w:rsidR="008F5E28" w:rsidP="00C60F8E" w:rsidRDefault="008F5E28" w14:paraId="02F7CAC0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</w:p>
        </w:tc>
      </w:tr>
      <w:tr w:rsidRPr="00972DAD" w:rsidR="008F5E28" w:rsidTr="00820A4F" w14:paraId="6941DE1C" w14:textId="77777777">
        <w:trPr>
          <w:trHeight w:val="284"/>
        </w:trPr>
        <w:tc>
          <w:tcPr>
            <w:tcW w:w="3427" w:type="dxa"/>
            <w:gridSpan w:val="4"/>
            <w:tcBorders>
              <w:bottom w:val="single" w:color="auto" w:sz="4" w:space="0"/>
            </w:tcBorders>
            <w:vAlign w:val="center"/>
          </w:tcPr>
          <w:p w:rsidRPr="00972DAD" w:rsidR="00BD3CB2" w:rsidP="00BD3CB2" w:rsidRDefault="008F5E28" w14:paraId="1B089A8B" w14:textId="62EE2093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2.3. Titularul </w:t>
            </w:r>
            <w:r w:rsidRPr="00972DAD" w:rsidR="00273287">
              <w:rPr>
                <w:rFonts w:ascii="Cambria" w:hAnsi="Cambria" w:eastAsia="Times New Roman" w:cs="Times New Roman"/>
                <w:sz w:val="20"/>
                <w:lang w:eastAsia="zh-CN"/>
              </w:rPr>
              <w:t>activităților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 de seminar </w:t>
            </w:r>
          </w:p>
        </w:tc>
        <w:tc>
          <w:tcPr>
            <w:tcW w:w="7088" w:type="dxa"/>
            <w:gridSpan w:val="7"/>
            <w:tcBorders>
              <w:bottom w:val="single" w:color="auto" w:sz="4" w:space="0"/>
            </w:tcBorders>
            <w:vAlign w:val="center"/>
          </w:tcPr>
          <w:p w:rsidRPr="00972DAD" w:rsidR="008F5E28" w:rsidP="00C60F8E" w:rsidRDefault="008F5E28" w14:paraId="341D75ED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</w:p>
        </w:tc>
      </w:tr>
      <w:tr w:rsidRPr="00CB7D36" w:rsidR="007566DE" w:rsidTr="00E54B8B" w14:paraId="5663EAF6" w14:textId="77777777">
        <w:trPr>
          <w:trHeight w:val="602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5FC2" w:rsidR="006016CF" w:rsidP="00C60F8E" w:rsidRDefault="006016CF" w14:paraId="1EF2D049" w14:textId="77777777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>2.4. Anul de studiu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5FC2" w:rsidR="006016CF" w:rsidP="00C60F8E" w:rsidRDefault="003C135D" w14:paraId="642D3A83" w14:textId="48FC09B2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I</w:t>
            </w:r>
            <w:r w:rsidR="00C1453F">
              <w:rPr>
                <w:rFonts w:ascii="Cambria" w:hAnsi="Cambria" w:eastAsia="Times New Roman" w:cs="Times New Roman"/>
                <w:sz w:val="20"/>
                <w:lang w:eastAsia="zh-CN"/>
              </w:rPr>
              <w:t>I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5FC2" w:rsidR="006016CF" w:rsidP="00C60F8E" w:rsidRDefault="006016CF" w14:paraId="362AA40F" w14:textId="77777777">
            <w:pPr>
              <w:suppressAutoHyphens/>
              <w:spacing w:after="0" w:line="240" w:lineRule="auto"/>
              <w:ind w:right="-203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>2.5. Semestrul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5FC2" w:rsidR="006016CF" w:rsidP="00C60F8E" w:rsidRDefault="00296AA5" w14:paraId="1CE49F94" w14:textId="380991C6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5FC2" w:rsidR="006016CF" w:rsidP="00C60F8E" w:rsidRDefault="006016CF" w14:paraId="09CAB93A" w14:textId="77777777">
            <w:pPr>
              <w:suppressAutoHyphens/>
              <w:spacing w:after="0" w:line="240" w:lineRule="auto"/>
              <w:ind w:right="-288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2.6. Tipul </w:t>
            </w:r>
          </w:p>
          <w:p w:rsidRPr="00AE5FC2" w:rsidR="006016CF" w:rsidP="00C60F8E" w:rsidRDefault="006016CF" w14:paraId="41308BFC" w14:textId="77777777">
            <w:pPr>
              <w:suppressAutoHyphens/>
              <w:spacing w:after="0" w:line="240" w:lineRule="auto"/>
              <w:ind w:right="-288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>de evaluare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5FC2" w:rsidR="006016CF" w:rsidP="00C60F8E" w:rsidRDefault="006016CF" w14:paraId="7E7718F0" w14:textId="147C400B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>E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5FC2" w:rsidR="006016CF" w:rsidP="00C60F8E" w:rsidRDefault="006016CF" w14:paraId="3A049996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vertAlign w:val="superscript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>2.7. Regimul disciplinei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CB7D36" w:rsidR="006016CF" w:rsidP="00C60F8E" w:rsidRDefault="00E54B8B" w14:paraId="20F79D8D" w14:textId="2C9E11CE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18"/>
                <w:lang w:eastAsia="zh-CN"/>
              </w:rPr>
            </w:pPr>
            <w:r>
              <w:rPr>
                <w:rFonts w:ascii="Cambria" w:hAnsi="Cambria" w:eastAsia="Times New Roman" w:cs="Times New Roman"/>
                <w:sz w:val="18"/>
                <w:lang w:eastAsia="zh-CN"/>
              </w:rPr>
              <w:t>D</w:t>
            </w:r>
            <w:r w:rsidR="006E7114">
              <w:rPr>
                <w:rFonts w:ascii="Cambria" w:hAnsi="Cambria" w:eastAsia="Times New Roman" w:cs="Times New Roman"/>
                <w:sz w:val="18"/>
                <w:lang w:eastAsia="zh-CN"/>
              </w:rPr>
              <w:t>S</w:t>
            </w:r>
            <w:r>
              <w:rPr>
                <w:rFonts w:ascii="Cambria" w:hAnsi="Cambria" w:eastAsia="Times New Roman" w:cs="Times New Roman"/>
                <w:sz w:val="18"/>
                <w:lang w:eastAsia="zh-CN"/>
              </w:rPr>
              <w:t>/</w:t>
            </w:r>
            <w:r w:rsidR="00E815AB">
              <w:rPr>
                <w:rFonts w:ascii="Cambria" w:hAnsi="Cambria" w:eastAsia="Times New Roman" w:cs="Times New Roman"/>
                <w:sz w:val="18"/>
                <w:lang w:eastAsia="zh-CN"/>
              </w:rPr>
              <w:t>OP</w:t>
            </w:r>
          </w:p>
        </w:tc>
      </w:tr>
    </w:tbl>
    <w:p w:rsidR="00586682" w:rsidP="00E463DB" w:rsidRDefault="00586682" w14:paraId="6E504759" w14:textId="77777777">
      <w:pPr>
        <w:suppressAutoHyphens/>
        <w:spacing w:after="0"/>
        <w:ind w:right="-765" w:firstLine="720"/>
        <w:rPr>
          <w:rFonts w:ascii="Cambria" w:hAnsi="Cambria"/>
          <w:sz w:val="20"/>
          <w:szCs w:val="20"/>
        </w:rPr>
      </w:pPr>
    </w:p>
    <w:p w:rsidR="00586682" w:rsidP="00586682" w:rsidRDefault="00586682" w14:paraId="59DB4156" w14:textId="13458D74">
      <w:pPr>
        <w:suppressAutoHyphens/>
        <w:spacing w:after="0" w:line="240" w:lineRule="auto"/>
        <w:ind w:right="-766" w:hanging="426"/>
        <w:rPr>
          <w:rFonts w:ascii="Cambria" w:hAnsi="Cambria" w:eastAsia="Times New Roman" w:cs="Times New Roman"/>
          <w:sz w:val="20"/>
          <w:lang w:eastAsia="zh-CN"/>
        </w:rPr>
      </w:pPr>
      <w:r w:rsidRPr="00972DAD">
        <w:rPr>
          <w:rFonts w:ascii="Cambria" w:hAnsi="Cambria" w:eastAsia="Times New Roman" w:cs="Times New Roman"/>
          <w:b/>
          <w:sz w:val="20"/>
          <w:lang w:eastAsia="zh-CN"/>
        </w:rPr>
        <w:t xml:space="preserve">3. Timpul total estimat </w:t>
      </w:r>
      <w:r>
        <w:rPr>
          <w:rFonts w:ascii="Cambria" w:hAnsi="Cambria" w:eastAsia="Times New Roman" w:cs="Times New Roman"/>
          <w:sz w:val="20"/>
          <w:lang w:eastAsia="zh-CN"/>
        </w:rPr>
        <w:t>(ore pe semestru al activităț</w:t>
      </w:r>
      <w:r w:rsidRPr="00972DAD">
        <w:rPr>
          <w:rFonts w:ascii="Cambria" w:hAnsi="Cambria" w:eastAsia="Times New Roman" w:cs="Times New Roman"/>
          <w:sz w:val="20"/>
          <w:lang w:eastAsia="zh-CN"/>
        </w:rPr>
        <w:t>ilor didactice)</w:t>
      </w:r>
    </w:p>
    <w:tbl>
      <w:tblPr>
        <w:tblpPr w:leftFromText="180" w:rightFromText="180" w:vertAnchor="text" w:tblpX="-408" w:tblpY="1"/>
        <w:tblOverlap w:val="never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851"/>
        <w:gridCol w:w="1842"/>
        <w:gridCol w:w="284"/>
        <w:gridCol w:w="425"/>
        <w:gridCol w:w="2977"/>
        <w:gridCol w:w="567"/>
      </w:tblGrid>
      <w:tr w:rsidRPr="00972DAD" w:rsidR="002D19B2" w:rsidTr="00820A4F" w14:paraId="4BEA5162" w14:textId="77777777">
        <w:trPr>
          <w:trHeight w:val="284"/>
        </w:trPr>
        <w:tc>
          <w:tcPr>
            <w:tcW w:w="3539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2D19B2" w14:paraId="4ED6BC3C" w14:textId="6CEC6CBF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3.1. Număr de ore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pe săptămână 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E815AB" w14:paraId="1F001A6C" w14:textId="48387E35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2</w:t>
            </w:r>
          </w:p>
        </w:tc>
        <w:tc>
          <w:tcPr>
            <w:tcW w:w="1842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2D19B2" w14:paraId="620265CB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din care: 3.2. curs</w:t>
            </w:r>
          </w:p>
        </w:tc>
        <w:tc>
          <w:tcPr>
            <w:tcW w:w="709" w:type="dxa"/>
            <w:gridSpan w:val="2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C0333B" w14:paraId="1107FE4E" w14:textId="2D495A0D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2</w:t>
            </w:r>
          </w:p>
        </w:tc>
        <w:tc>
          <w:tcPr>
            <w:tcW w:w="2977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2D19B2" w14:paraId="7D508169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3.3. seminar/ laborator/ proiect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2D19B2" w14:paraId="1481A02B" w14:textId="3A4EA087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</w:p>
        </w:tc>
      </w:tr>
      <w:tr w:rsidRPr="00972DAD" w:rsidR="004E578B" w:rsidTr="00820A4F" w14:paraId="4ED618CB" w14:textId="77777777">
        <w:trPr>
          <w:trHeight w:val="284"/>
        </w:trPr>
        <w:tc>
          <w:tcPr>
            <w:tcW w:w="3539" w:type="dxa"/>
            <w:vAlign w:val="center"/>
          </w:tcPr>
          <w:p w:rsidRPr="00972DAD" w:rsidR="004E578B" w:rsidP="00C60F8E" w:rsidRDefault="004E578B" w14:paraId="77410C8B" w14:textId="12A6C308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3.4. Total ore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din planul de învățământ</w:t>
            </w:r>
          </w:p>
        </w:tc>
        <w:tc>
          <w:tcPr>
            <w:tcW w:w="851" w:type="dxa"/>
            <w:vAlign w:val="center"/>
          </w:tcPr>
          <w:p w:rsidRPr="00972DAD" w:rsidR="004E578B" w:rsidP="00C60F8E" w:rsidRDefault="00E815AB" w14:paraId="158B1893" w14:textId="42D9A39C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28</w:t>
            </w:r>
          </w:p>
        </w:tc>
        <w:tc>
          <w:tcPr>
            <w:tcW w:w="1842" w:type="dxa"/>
            <w:vAlign w:val="center"/>
          </w:tcPr>
          <w:p w:rsidRPr="00972DAD" w:rsidR="004E578B" w:rsidP="001A4A04" w:rsidRDefault="004E578B" w14:paraId="23109F7F" w14:textId="70E2DA93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Cs/>
                <w:sz w:val="20"/>
                <w:lang w:eastAsia="zh-CN"/>
              </w:rPr>
              <w:t>din care: 3.5.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curs</w:t>
            </w:r>
            <w:r w:rsidRPr="00972DAD"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  <w:t xml:space="preserve"> </w:t>
            </w:r>
          </w:p>
        </w:tc>
        <w:tc>
          <w:tcPr>
            <w:tcW w:w="709" w:type="dxa"/>
            <w:gridSpan w:val="2"/>
            <w:vAlign w:val="center"/>
          </w:tcPr>
          <w:p w:rsidRPr="00972DAD" w:rsidR="004E578B" w:rsidP="00E815AB" w:rsidRDefault="00C0333B" w14:paraId="4FC38FB2" w14:textId="6B8DCE9F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28</w:t>
            </w:r>
          </w:p>
        </w:tc>
        <w:tc>
          <w:tcPr>
            <w:tcW w:w="2977" w:type="dxa"/>
            <w:vAlign w:val="center"/>
          </w:tcPr>
          <w:p w:rsidRPr="00453436" w:rsidR="004E578B" w:rsidP="00453436" w:rsidRDefault="004E578B" w14:paraId="283FA802" w14:textId="7C8F0755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bCs/>
                <w:sz w:val="20"/>
                <w:lang w:eastAsia="zh-CN"/>
              </w:rPr>
            </w:pPr>
            <w:r w:rsidRPr="00443956">
              <w:rPr>
                <w:rFonts w:ascii="Cambria" w:hAnsi="Cambria" w:eastAsia="Times New Roman" w:cs="Times New Roman"/>
                <w:bCs/>
                <w:sz w:val="20"/>
                <w:lang w:eastAsia="zh-CN"/>
              </w:rPr>
              <w:t>3.6 seminar/laborator</w:t>
            </w:r>
          </w:p>
        </w:tc>
        <w:tc>
          <w:tcPr>
            <w:tcW w:w="567" w:type="dxa"/>
            <w:vAlign w:val="center"/>
          </w:tcPr>
          <w:p w:rsidRPr="00972DAD" w:rsidR="004E578B" w:rsidP="00C60F8E" w:rsidRDefault="004E578B" w14:paraId="2D1D0F06" w14:textId="14346632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</w:p>
        </w:tc>
      </w:tr>
      <w:tr w:rsidRPr="00972DAD" w:rsidR="00117B5A" w:rsidTr="00820A4F" w14:paraId="76F485A1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45238711" w14:textId="5C4C8EE8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Distribuț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ia fondului de timp pentru studiul individual (SI) și activități de autoinstruire (AI)</w:t>
            </w:r>
          </w:p>
        </w:tc>
        <w:tc>
          <w:tcPr>
            <w:tcW w:w="567" w:type="dxa"/>
            <w:vAlign w:val="center"/>
          </w:tcPr>
          <w:p w:rsidRPr="00972DAD" w:rsidR="00117B5A" w:rsidP="00C60F8E" w:rsidRDefault="00117B5A" w14:paraId="7F017BBA" w14:textId="77777777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ore</w:t>
            </w:r>
          </w:p>
        </w:tc>
      </w:tr>
      <w:tr w:rsidRPr="00972DAD" w:rsidR="00117B5A" w:rsidTr="00820A4F" w14:paraId="099BC67F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1DB76375" w14:textId="3DCEF5F0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b/>
                <w:sz w:val="20"/>
                <w:lang w:val="fr-FR"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>Studiul după manual, supor</w:t>
            </w:r>
            <w:r>
              <w:rPr>
                <w:rFonts w:ascii="Cambria" w:hAnsi="Cambria" w:eastAsia="Times New Roman" w:cs="Times New Roman"/>
                <w:sz w:val="20"/>
                <w:lang w:val="fr-FR" w:eastAsia="zh-CN"/>
              </w:rPr>
              <w:t>t de curs, bibliografie și notiț</w:t>
            </w:r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>e (AI)</w:t>
            </w:r>
          </w:p>
        </w:tc>
        <w:tc>
          <w:tcPr>
            <w:tcW w:w="567" w:type="dxa"/>
            <w:vAlign w:val="center"/>
          </w:tcPr>
          <w:p w:rsidRPr="00972DAD" w:rsidR="00117B5A" w:rsidP="00A713B0" w:rsidRDefault="00E815AB" w14:paraId="1F6F3D9F" w14:textId="7375D11D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26</w:t>
            </w:r>
          </w:p>
        </w:tc>
      </w:tr>
      <w:tr w:rsidRPr="00972DAD" w:rsidR="00117B5A" w:rsidTr="00820A4F" w14:paraId="19B76104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381A9F6C" w14:textId="15280B26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Documentare suplimentară în bibliotecă, pe platformele electronice de specialitate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i pe teren</w:t>
            </w:r>
          </w:p>
        </w:tc>
        <w:tc>
          <w:tcPr>
            <w:tcW w:w="567" w:type="dxa"/>
            <w:vAlign w:val="center"/>
          </w:tcPr>
          <w:p w:rsidRPr="00972DAD" w:rsidR="00117B5A" w:rsidP="00A713B0" w:rsidRDefault="00680053" w14:paraId="7062CF4B" w14:textId="282A1E1D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10</w:t>
            </w:r>
          </w:p>
        </w:tc>
      </w:tr>
      <w:tr w:rsidRPr="00972DAD" w:rsidR="00117B5A" w:rsidTr="00820A4F" w14:paraId="004325F9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2B11982B" w14:textId="4C346FFD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Pregătire seminare/ laboratoare/ proiec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te, teme, referate, portofolii 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i eseuri </w:t>
            </w:r>
          </w:p>
        </w:tc>
        <w:tc>
          <w:tcPr>
            <w:tcW w:w="567" w:type="dxa"/>
            <w:vAlign w:val="center"/>
          </w:tcPr>
          <w:p w:rsidRPr="00972DAD" w:rsidR="00117B5A" w:rsidP="00A713B0" w:rsidRDefault="00E815AB" w14:paraId="5D07688F" w14:textId="4F7C9D92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0</w:t>
            </w:r>
          </w:p>
        </w:tc>
      </w:tr>
      <w:tr w:rsidRPr="00972DAD" w:rsidR="00117B5A" w:rsidTr="00820A4F" w14:paraId="078D24F4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2B1463C7" w14:textId="517DFBD3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val="en-GB"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Tutoriat (consiliere profesională)</w:t>
            </w:r>
          </w:p>
        </w:tc>
        <w:tc>
          <w:tcPr>
            <w:tcW w:w="567" w:type="dxa"/>
            <w:vAlign w:val="center"/>
          </w:tcPr>
          <w:p w:rsidRPr="00972DAD" w:rsidR="00117B5A" w:rsidP="00A713B0" w:rsidRDefault="00680053" w14:paraId="4844841D" w14:textId="137CC3B3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</w:t>
            </w:r>
          </w:p>
        </w:tc>
      </w:tr>
      <w:tr w:rsidRPr="00972DAD" w:rsidR="00117B5A" w:rsidTr="00820A4F" w14:paraId="246007A0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4CCF6501" w14:textId="1835988A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Examinări</w:t>
            </w:r>
            <w:r w:rsidR="002B3B45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Pr="00972DAD" w:rsidR="00117B5A" w:rsidP="00A713B0" w:rsidRDefault="00680053" w14:paraId="4B62B253" w14:textId="346C64FF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</w:t>
            </w:r>
          </w:p>
        </w:tc>
      </w:tr>
      <w:tr w:rsidRPr="00972DAD" w:rsidR="00117B5A" w:rsidTr="00820A4F" w14:paraId="651F84AF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13114711" w14:textId="2544E2E1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Alte activităţi </w:t>
            </w:r>
          </w:p>
        </w:tc>
        <w:tc>
          <w:tcPr>
            <w:tcW w:w="567" w:type="dxa"/>
            <w:vAlign w:val="center"/>
          </w:tcPr>
          <w:p w:rsidRPr="00972DAD" w:rsidR="00117B5A" w:rsidP="00A713B0" w:rsidRDefault="00680053" w14:paraId="18E004A9" w14:textId="3D6B629A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</w:t>
            </w:r>
          </w:p>
        </w:tc>
      </w:tr>
      <w:tr w:rsidRPr="00972DAD" w:rsidR="00117B5A" w:rsidTr="00820A4F" w14:paraId="51A2E484" w14:textId="77777777">
        <w:trPr>
          <w:trHeight w:val="284"/>
        </w:trPr>
        <w:tc>
          <w:tcPr>
            <w:tcW w:w="6516" w:type="dxa"/>
            <w:gridSpan w:val="4"/>
            <w:vAlign w:val="center"/>
          </w:tcPr>
          <w:p w:rsidRPr="00972DAD" w:rsidR="00117B5A" w:rsidP="00C60F8E" w:rsidRDefault="00117B5A" w14:paraId="05321DBF" w14:textId="77777777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3.7. Total ore studiu individual (SI) și activități de autoinstruire (AI)</w:t>
            </w:r>
          </w:p>
        </w:tc>
        <w:tc>
          <w:tcPr>
            <w:tcW w:w="3969" w:type="dxa"/>
            <w:gridSpan w:val="3"/>
            <w:vAlign w:val="center"/>
          </w:tcPr>
          <w:p w:rsidRPr="00972DAD" w:rsidR="00117B5A" w:rsidP="00C60F8E" w:rsidRDefault="00E815AB" w14:paraId="6EABD8A3" w14:textId="7F37E1DD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42</w:t>
            </w:r>
          </w:p>
        </w:tc>
      </w:tr>
      <w:tr w:rsidRPr="00972DAD" w:rsidR="004D2236" w:rsidTr="00820A4F" w14:paraId="03E74F97" w14:textId="77777777">
        <w:trPr>
          <w:trHeight w:val="284"/>
        </w:trPr>
        <w:tc>
          <w:tcPr>
            <w:tcW w:w="6516" w:type="dxa"/>
            <w:gridSpan w:val="4"/>
            <w:vAlign w:val="center"/>
          </w:tcPr>
          <w:p w:rsidRPr="00972DAD" w:rsidR="004D2236" w:rsidP="00C60F8E" w:rsidRDefault="00D80899" w14:paraId="48E731BB" w14:textId="107A8477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3.</w:t>
            </w: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8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. Total ore</w:t>
            </w: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 pe semestru</w:t>
            </w:r>
          </w:p>
        </w:tc>
        <w:tc>
          <w:tcPr>
            <w:tcW w:w="3969" w:type="dxa"/>
            <w:gridSpan w:val="3"/>
            <w:vAlign w:val="center"/>
          </w:tcPr>
          <w:p w:rsidRPr="00972DAD" w:rsidR="004D2236" w:rsidP="00C60F8E" w:rsidRDefault="00E815AB" w14:paraId="686BA008" w14:textId="0234D642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70</w:t>
            </w:r>
          </w:p>
        </w:tc>
      </w:tr>
      <w:tr w:rsidRPr="00972DAD" w:rsidR="004D2236" w:rsidTr="00820A4F" w14:paraId="29D10D32" w14:textId="77777777">
        <w:trPr>
          <w:trHeight w:val="284"/>
        </w:trPr>
        <w:tc>
          <w:tcPr>
            <w:tcW w:w="6516" w:type="dxa"/>
            <w:gridSpan w:val="4"/>
            <w:vAlign w:val="center"/>
          </w:tcPr>
          <w:p w:rsidRPr="00972DAD" w:rsidR="004D2236" w:rsidP="00C60F8E" w:rsidRDefault="00D80899" w14:paraId="57B1019E" w14:textId="231E9DEF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3.</w:t>
            </w:r>
            <w:r w:rsidR="005B66A9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9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. </w:t>
            </w:r>
            <w:r w:rsidR="005B66A9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Numărul de credite</w:t>
            </w:r>
          </w:p>
        </w:tc>
        <w:tc>
          <w:tcPr>
            <w:tcW w:w="3969" w:type="dxa"/>
            <w:gridSpan w:val="3"/>
            <w:vAlign w:val="center"/>
          </w:tcPr>
          <w:p w:rsidRPr="00972DAD" w:rsidR="004D2236" w:rsidP="00C60F8E" w:rsidRDefault="00E815AB" w14:paraId="3C97E24A" w14:textId="15585B73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</w:t>
            </w:r>
          </w:p>
        </w:tc>
      </w:tr>
    </w:tbl>
    <w:p w:rsidR="00DE6B49" w:rsidP="00DE6B49" w:rsidRDefault="00DE6B49" w14:paraId="61963589" w14:textId="77777777">
      <w:pPr>
        <w:suppressAutoHyphens/>
        <w:spacing w:after="0" w:line="240" w:lineRule="auto"/>
        <w:ind w:left="-284"/>
        <w:jc w:val="both"/>
        <w:rPr>
          <w:rFonts w:ascii="Cambria" w:hAnsi="Cambria" w:eastAsia="Times New Roman" w:cs="Times New Roman"/>
          <w:b/>
          <w:sz w:val="20"/>
          <w:lang w:eastAsia="zh-CN"/>
        </w:rPr>
      </w:pPr>
    </w:p>
    <w:p w:rsidRPr="00972DAD" w:rsidR="00DE6B49" w:rsidP="00AB0DE7" w:rsidRDefault="00DE6B49" w14:paraId="7F75857F" w14:textId="2AA6F1C7">
      <w:pPr>
        <w:suppressAutoHyphens/>
        <w:spacing w:after="0" w:line="240" w:lineRule="auto"/>
        <w:ind w:left="-284" w:hanging="142"/>
        <w:jc w:val="both"/>
        <w:rPr>
          <w:rFonts w:ascii="Cambria" w:hAnsi="Cambria" w:eastAsia="Times New Roman" w:cs="Times New Roman"/>
          <w:sz w:val="20"/>
          <w:lang w:eastAsia="zh-CN"/>
        </w:rPr>
      </w:pPr>
      <w:r w:rsidRPr="00972DAD">
        <w:rPr>
          <w:rFonts w:ascii="Cambria" w:hAnsi="Cambria" w:eastAsia="Times New Roman" w:cs="Times New Roman"/>
          <w:b/>
          <w:sz w:val="20"/>
          <w:lang w:eastAsia="zh-CN"/>
        </w:rPr>
        <w:t>4. Precondi</w:t>
      </w:r>
      <w:r>
        <w:rPr>
          <w:rFonts w:ascii="Cambria" w:hAnsi="Cambria" w:eastAsia="Times New Roman" w:cs="Times New Roman"/>
          <w:b/>
          <w:sz w:val="20"/>
          <w:lang w:eastAsia="zh-CN"/>
        </w:rPr>
        <w:t>ț</w:t>
      </w:r>
      <w:r w:rsidRPr="00972DAD">
        <w:rPr>
          <w:rFonts w:ascii="Cambria" w:hAnsi="Cambria" w:eastAsia="Times New Roman" w:cs="Times New Roman"/>
          <w:b/>
          <w:sz w:val="20"/>
          <w:lang w:eastAsia="zh-CN"/>
        </w:rPr>
        <w:t xml:space="preserve">ii </w:t>
      </w:r>
      <w:r w:rsidRPr="00972DAD">
        <w:rPr>
          <w:rFonts w:ascii="Cambria" w:hAnsi="Cambria" w:eastAsia="Times New Roman" w:cs="Times New Roman"/>
          <w:sz w:val="20"/>
          <w:lang w:eastAsia="zh-CN"/>
        </w:rPr>
        <w:t>(acolo unde este cazul)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8647"/>
      </w:tblGrid>
      <w:tr w:rsidRPr="00972DAD" w:rsidR="00221B6D" w:rsidTr="00820A4F" w14:paraId="79590327" w14:textId="77777777">
        <w:trPr>
          <w:trHeight w:val="284"/>
        </w:trPr>
        <w:tc>
          <w:tcPr>
            <w:tcW w:w="1844" w:type="dxa"/>
            <w:vAlign w:val="center"/>
          </w:tcPr>
          <w:p w:rsidRPr="00972DAD" w:rsidR="00221B6D" w:rsidP="00C60F8E" w:rsidRDefault="00221B6D" w14:paraId="425A42FC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4.1. de curriculum</w:t>
            </w:r>
          </w:p>
        </w:tc>
        <w:tc>
          <w:tcPr>
            <w:tcW w:w="8647" w:type="dxa"/>
            <w:tcBorders>
              <w:bottom w:val="single" w:color="auto" w:sz="4" w:space="0"/>
            </w:tcBorders>
            <w:vAlign w:val="center"/>
          </w:tcPr>
          <w:p w:rsidRPr="00972DAD" w:rsidR="00221B6D" w:rsidP="00C60F8E" w:rsidRDefault="00221B6D" w14:paraId="1BC89717" w14:textId="08466C75">
            <w:pPr>
              <w:suppressAutoHyphens/>
              <w:spacing w:after="0" w:line="240" w:lineRule="auto"/>
              <w:ind w:left="72"/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</w:pPr>
          </w:p>
        </w:tc>
      </w:tr>
      <w:tr w:rsidRPr="00972DAD" w:rsidR="00221B6D" w:rsidTr="00820A4F" w14:paraId="4F603DEB" w14:textId="77777777">
        <w:trPr>
          <w:trHeight w:val="284"/>
        </w:trPr>
        <w:tc>
          <w:tcPr>
            <w:tcW w:w="1844" w:type="dxa"/>
            <w:vAlign w:val="center"/>
          </w:tcPr>
          <w:p w:rsidRPr="00972DAD" w:rsidR="00221B6D" w:rsidP="00C60F8E" w:rsidRDefault="00221B6D" w14:paraId="66DAD90A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4.2. de competen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ț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e</w:t>
            </w:r>
          </w:p>
        </w:tc>
        <w:tc>
          <w:tcPr>
            <w:tcW w:w="8647" w:type="dxa"/>
            <w:vAlign w:val="center"/>
          </w:tcPr>
          <w:p w:rsidRPr="00972DAD" w:rsidR="00221B6D" w:rsidP="00C60F8E" w:rsidRDefault="00221B6D" w14:paraId="74C547CB" w14:textId="39D132DF">
            <w:pPr>
              <w:suppressAutoHyphens/>
              <w:spacing w:after="0" w:line="240" w:lineRule="auto"/>
              <w:ind w:left="72"/>
              <w:rPr>
                <w:rFonts w:ascii="Cambria" w:hAnsi="Cambria" w:eastAsia="Times New Roman" w:cs="Times New Roman"/>
                <w:sz w:val="20"/>
                <w:lang w:eastAsia="zh-CN"/>
              </w:rPr>
            </w:pPr>
          </w:p>
        </w:tc>
      </w:tr>
    </w:tbl>
    <w:p w:rsidR="00DE6B49" w:rsidP="00586682" w:rsidRDefault="00DE6B49" w14:paraId="3B1A6A87" w14:textId="77777777">
      <w:pPr>
        <w:suppressAutoHyphens/>
        <w:spacing w:after="0" w:line="240" w:lineRule="auto"/>
        <w:ind w:right="-766" w:hanging="426"/>
        <w:rPr>
          <w:rFonts w:ascii="Cambria" w:hAnsi="Cambria" w:eastAsia="Times New Roman" w:cs="Times New Roman"/>
          <w:b/>
          <w:sz w:val="20"/>
          <w:lang w:eastAsia="zh-CN"/>
        </w:rPr>
      </w:pPr>
    </w:p>
    <w:p w:rsidRPr="00D12BC3" w:rsidR="008E6D88" w:rsidP="00AB0DE7" w:rsidRDefault="008E6D88" w14:paraId="0587E22E" w14:textId="77777777">
      <w:pPr>
        <w:suppressAutoHyphens/>
        <w:spacing w:after="0" w:line="240" w:lineRule="auto"/>
        <w:ind w:hanging="426"/>
        <w:rPr>
          <w:rFonts w:ascii="Cambria" w:hAnsi="Cambria"/>
          <w:sz w:val="20"/>
          <w:szCs w:val="20"/>
        </w:rPr>
      </w:pPr>
      <w:r w:rsidRPr="00972DAD">
        <w:rPr>
          <w:rFonts w:ascii="Cambria" w:hAnsi="Cambria" w:eastAsia="Times New Roman" w:cs="Times New Roman"/>
          <w:b/>
          <w:sz w:val="20"/>
          <w:lang w:eastAsia="zh-CN"/>
        </w:rPr>
        <w:t>5. Condi</w:t>
      </w:r>
      <w:r>
        <w:rPr>
          <w:rFonts w:ascii="Cambria" w:hAnsi="Cambria" w:eastAsia="Times New Roman" w:cs="Times New Roman"/>
          <w:b/>
          <w:sz w:val="20"/>
          <w:lang w:eastAsia="zh-CN"/>
        </w:rPr>
        <w:t>ț</w:t>
      </w:r>
      <w:r w:rsidRPr="00972DAD">
        <w:rPr>
          <w:rFonts w:ascii="Cambria" w:hAnsi="Cambria" w:eastAsia="Times New Roman" w:cs="Times New Roman"/>
          <w:b/>
          <w:sz w:val="20"/>
          <w:lang w:eastAsia="zh-CN"/>
        </w:rPr>
        <w:t xml:space="preserve">ii </w:t>
      </w:r>
      <w:r w:rsidRPr="00972DAD">
        <w:rPr>
          <w:rFonts w:ascii="Cambria" w:hAnsi="Cambria" w:eastAsia="Times New Roman" w:cs="Times New Roman"/>
          <w:sz w:val="20"/>
          <w:lang w:eastAsia="zh-CN"/>
        </w:rPr>
        <w:t xml:space="preserve">(acolo </w:t>
      </w:r>
      <w:r w:rsidRPr="00D12BC3">
        <w:rPr>
          <w:rFonts w:ascii="Cambria" w:hAnsi="Cambria"/>
          <w:sz w:val="20"/>
          <w:szCs w:val="20"/>
        </w:rPr>
        <w:t>unde este cazul)</w:t>
      </w:r>
    </w:p>
    <w:tbl>
      <w:tblPr>
        <w:tblW w:w="10439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6044"/>
      </w:tblGrid>
      <w:tr w:rsidRPr="00972DAD" w:rsidR="00844EAD" w:rsidTr="002E190E" w14:paraId="23125FAA" w14:textId="77777777">
        <w:trPr>
          <w:trHeight w:val="284"/>
        </w:trPr>
        <w:tc>
          <w:tcPr>
            <w:tcW w:w="4395" w:type="dxa"/>
            <w:vAlign w:val="center"/>
          </w:tcPr>
          <w:p w:rsidRPr="00972DAD" w:rsidR="00844EAD" w:rsidP="00C60F8E" w:rsidRDefault="00844EAD" w14:paraId="0573268D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5.1. de desfăș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urare a cursului</w:t>
            </w:r>
          </w:p>
        </w:tc>
        <w:tc>
          <w:tcPr>
            <w:tcW w:w="6044" w:type="dxa"/>
            <w:vAlign w:val="center"/>
          </w:tcPr>
          <w:p w:rsidRPr="00972DAD" w:rsidR="00844EAD" w:rsidP="00C60F8E" w:rsidRDefault="00844EAD" w14:paraId="2D9AB4AF" w14:textId="6A2B2CFA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val="it-IT" w:eastAsia="zh-CN"/>
              </w:rPr>
            </w:pPr>
          </w:p>
        </w:tc>
      </w:tr>
    </w:tbl>
    <w:p w:rsidR="00C0333B" w:rsidP="00AB0DE7" w:rsidRDefault="00C0333B" w14:paraId="36AC363D" w14:textId="77777777">
      <w:pPr>
        <w:suppressAutoHyphens/>
        <w:spacing w:after="0" w:line="240" w:lineRule="auto"/>
        <w:ind w:hanging="426"/>
        <w:rPr>
          <w:rFonts w:ascii="Cambria" w:hAnsi="Cambria" w:eastAsia="Times New Roman" w:cs="Times New Roman"/>
          <w:b/>
          <w:sz w:val="20"/>
          <w:lang w:eastAsia="zh-CN"/>
        </w:rPr>
      </w:pPr>
    </w:p>
    <w:p w:rsidR="00C76710" w:rsidP="00AB0DE7" w:rsidRDefault="00D12BC3" w14:paraId="25D1A019" w14:textId="1014C636">
      <w:pPr>
        <w:suppressAutoHyphens/>
        <w:spacing w:after="0" w:line="240" w:lineRule="auto"/>
        <w:ind w:hanging="426"/>
        <w:rPr>
          <w:rFonts w:ascii="Cambria" w:hAnsi="Cambria" w:eastAsia="Times New Roman" w:cs="Times New Roman"/>
          <w:b/>
          <w:sz w:val="20"/>
          <w:lang w:eastAsia="zh-CN"/>
        </w:rPr>
      </w:pPr>
      <w:r w:rsidRPr="00D12BC3">
        <w:rPr>
          <w:rFonts w:ascii="Cambria" w:hAnsi="Cambria" w:eastAsia="Times New Roman" w:cs="Times New Roman"/>
          <w:b/>
          <w:sz w:val="20"/>
          <w:lang w:eastAsia="zh-CN"/>
        </w:rPr>
        <w:t>6. Competențele specifice acumulate</w:t>
      </w:r>
    </w:p>
    <w:p w:rsidRPr="00D12BC3" w:rsidR="00C0333B" w:rsidP="00AB0DE7" w:rsidRDefault="00C0333B" w14:paraId="0F1EF711" w14:textId="77777777">
      <w:pPr>
        <w:suppressAutoHyphens/>
        <w:spacing w:after="0" w:line="240" w:lineRule="auto"/>
        <w:ind w:hanging="426"/>
        <w:rPr>
          <w:rFonts w:ascii="Cambria" w:hAnsi="Cambria" w:eastAsia="Times New Roman" w:cs="Times New Roman"/>
          <w:b/>
          <w:sz w:val="20"/>
          <w:lang w:eastAsia="zh-CN"/>
        </w:rPr>
      </w:pP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9639"/>
      </w:tblGrid>
      <w:tr w:rsidRPr="0039068A" w:rsidR="00551CC4" w:rsidTr="00820A4F" w14:paraId="691B4F18" w14:textId="77777777">
        <w:trPr>
          <w:cantSplit/>
          <w:trHeight w:val="2884"/>
        </w:trPr>
        <w:tc>
          <w:tcPr>
            <w:tcW w:w="852" w:type="dxa"/>
            <w:textDirection w:val="btLr"/>
            <w:vAlign w:val="center"/>
          </w:tcPr>
          <w:p w:rsidRPr="000B7D0D" w:rsidR="00551CC4" w:rsidP="00C60F8E" w:rsidRDefault="00551CC4" w14:paraId="5281D491" w14:textId="77777777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lastRenderedPageBreak/>
              <w:t>Competențe profesionale/esențiale</w:t>
            </w:r>
          </w:p>
        </w:tc>
        <w:tc>
          <w:tcPr>
            <w:tcW w:w="9639" w:type="dxa"/>
            <w:vAlign w:val="center"/>
          </w:tcPr>
          <w:p w:rsidR="00796905" w:rsidP="00796905" w:rsidRDefault="00796905" w14:paraId="1F733097" w14:textId="087AC8EF">
            <w:pPr>
              <w:pStyle w:val="Default"/>
              <w:rPr>
                <w:sz w:val="20"/>
                <w:szCs w:val="20"/>
              </w:rPr>
            </w:pPr>
          </w:p>
          <w:p w:rsidR="00796905" w:rsidP="00796905" w:rsidRDefault="00796905" w14:paraId="211BC36F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Proiectarea şi realizarea de cercetări sociologice (culegere, prelucrare şi analiză de date sociale) în organizaţii şi comunităţi, cercetări culturale, studii de piaţă etc </w:t>
            </w:r>
          </w:p>
          <w:p w:rsidR="00796905" w:rsidP="00796905" w:rsidRDefault="00796905" w14:paraId="4125441A" w14:textId="77777777">
            <w:pPr>
              <w:pStyle w:val="Default"/>
              <w:rPr>
                <w:sz w:val="20"/>
                <w:szCs w:val="20"/>
              </w:rPr>
            </w:pPr>
          </w:p>
          <w:p w:rsidR="00796905" w:rsidP="00796905" w:rsidRDefault="00796905" w14:paraId="4DB27DEC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Gestionarea sistemelor de date sociale </w:t>
            </w:r>
          </w:p>
          <w:p w:rsidR="00796905" w:rsidP="00796905" w:rsidRDefault="00796905" w14:paraId="5395B6D4" w14:textId="77777777">
            <w:pPr>
              <w:pStyle w:val="Default"/>
              <w:rPr>
                <w:sz w:val="20"/>
                <w:szCs w:val="20"/>
              </w:rPr>
            </w:pPr>
          </w:p>
          <w:p w:rsidR="00796905" w:rsidP="00796905" w:rsidRDefault="00796905" w14:paraId="3193B2AA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Diagnoza problemelor sociale/ sociologice și analiza și aplicarea de politici publice şi sociale/ Utilizarea adecvată a perspectivei antropologice, a eticii şi practicii specifice disciplinei / Diagnoza mediului organizațional </w:t>
            </w:r>
          </w:p>
          <w:p w:rsidR="00796905" w:rsidP="00796905" w:rsidRDefault="00796905" w14:paraId="0A3A00D3" w14:textId="77777777">
            <w:pPr>
              <w:pStyle w:val="Default"/>
              <w:rPr>
                <w:sz w:val="20"/>
                <w:szCs w:val="20"/>
              </w:rPr>
            </w:pPr>
          </w:p>
          <w:p w:rsidR="00796905" w:rsidP="00796905" w:rsidRDefault="00796905" w14:paraId="6E3E42B1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Consiliere profesională şi de integrare / </w:t>
            </w:r>
            <w:r w:rsidRPr="00E85F67">
              <w:rPr>
                <w:sz w:val="20"/>
                <w:szCs w:val="20"/>
              </w:rPr>
              <w:t>Elaborarea studiilor antropologice</w:t>
            </w:r>
            <w:r>
              <w:rPr>
                <w:sz w:val="20"/>
                <w:szCs w:val="20"/>
              </w:rPr>
              <w:t xml:space="preserve"> / Utilizarea adecvată a perspectivei sociologice aplicate </w:t>
            </w:r>
          </w:p>
          <w:p w:rsidR="00796905" w:rsidP="00796905" w:rsidRDefault="00796905" w14:paraId="6591684D" w14:textId="77777777">
            <w:pPr>
              <w:pStyle w:val="Default"/>
              <w:rPr>
                <w:sz w:val="20"/>
                <w:szCs w:val="20"/>
              </w:rPr>
            </w:pPr>
          </w:p>
          <w:p w:rsidR="00796905" w:rsidP="00796905" w:rsidRDefault="00796905" w14:paraId="165B304F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Identificarea, analiza (explicarea) şi soluţionarea de probleme şi conflicte sociale în organizaţii şi comunităţi / Culegerea şi prelucrarea de date etnografice / Identificarea nevoilor de dezvoltare a resurselor umane din organizație prin aplicarea de metode specifice </w:t>
            </w:r>
          </w:p>
          <w:p w:rsidR="00796905" w:rsidP="00796905" w:rsidRDefault="00796905" w14:paraId="4359147A" w14:textId="77777777">
            <w:pPr>
              <w:pStyle w:val="Default"/>
              <w:rPr>
                <w:sz w:val="20"/>
                <w:szCs w:val="20"/>
              </w:rPr>
            </w:pPr>
          </w:p>
          <w:p w:rsidR="00796905" w:rsidP="00796905" w:rsidRDefault="00796905" w14:paraId="4B7354A0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E85F67">
              <w:rPr>
                <w:sz w:val="20"/>
                <w:szCs w:val="20"/>
              </w:rPr>
              <w:t>Analiza comunicării sociale</w:t>
            </w:r>
            <w:r>
              <w:rPr>
                <w:sz w:val="20"/>
                <w:szCs w:val="20"/>
              </w:rPr>
              <w:t xml:space="preserve"> / </w:t>
            </w:r>
            <w:r w:rsidRPr="009979F1">
              <w:rPr>
                <w:sz w:val="20"/>
                <w:szCs w:val="20"/>
              </w:rPr>
              <w:t>Redactarea şi comunicarea studiilor şi ideilor antropologice unor audienţe diverse</w:t>
            </w:r>
            <w:r>
              <w:rPr>
                <w:sz w:val="20"/>
                <w:szCs w:val="20"/>
              </w:rPr>
              <w:t xml:space="preserve"> / Analiza interacțiunii resurselor umane </w:t>
            </w:r>
          </w:p>
          <w:p w:rsidR="00C0333B" w:rsidP="00C0333B" w:rsidRDefault="00C0333B" w14:paraId="654C7E30" w14:textId="228262D5">
            <w:pPr>
              <w:pStyle w:val="Default"/>
              <w:rPr>
                <w:sz w:val="20"/>
                <w:szCs w:val="20"/>
              </w:rPr>
            </w:pPr>
          </w:p>
          <w:p w:rsidRPr="00C0333B" w:rsidR="00C0333B" w:rsidP="00C0333B" w:rsidRDefault="00C0333B" w14:paraId="7385CF61" w14:textId="72862E56">
            <w:pPr>
              <w:pStyle w:val="Default"/>
              <w:rPr>
                <w:sz w:val="20"/>
                <w:szCs w:val="20"/>
              </w:rPr>
            </w:pPr>
            <w:r w:rsidRPr="00C0333B">
              <w:rPr>
                <w:sz w:val="20"/>
                <w:szCs w:val="20"/>
                <w:highlight w:val="yellow"/>
              </w:rPr>
              <w:t>Se aleg doar cele care se potrivesc. Atenție, ultimele 4 sunt separat</w:t>
            </w:r>
            <w:r w:rsidR="00796905">
              <w:rPr>
                <w:sz w:val="20"/>
                <w:szCs w:val="20"/>
                <w:highlight w:val="yellow"/>
              </w:rPr>
              <w:t>e</w:t>
            </w:r>
            <w:r w:rsidRPr="00C0333B">
              <w:rPr>
                <w:sz w:val="20"/>
                <w:szCs w:val="20"/>
                <w:highlight w:val="yellow"/>
              </w:rPr>
              <w:t xml:space="preserve"> pentru cele trei specializări Sociologie / Antropologie / Resurse Umane</w:t>
            </w:r>
          </w:p>
          <w:p w:rsidRPr="00A74D64" w:rsidR="00551CC4" w:rsidP="00C0333B" w:rsidRDefault="00551CC4" w14:paraId="59C4AC85" w14:textId="77777777">
            <w:pPr>
              <w:spacing w:after="0" w:line="240" w:lineRule="auto"/>
              <w:ind w:left="641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551CC4" w:rsidTr="00820A4F" w14:paraId="1F728DFD" w14:textId="77777777">
        <w:trPr>
          <w:cantSplit/>
          <w:trHeight w:val="1775"/>
        </w:trPr>
        <w:tc>
          <w:tcPr>
            <w:tcW w:w="852" w:type="dxa"/>
            <w:textDirection w:val="btLr"/>
            <w:vAlign w:val="center"/>
          </w:tcPr>
          <w:p w:rsidRPr="000B7D0D" w:rsidR="00551CC4" w:rsidP="002B38EF" w:rsidRDefault="00551CC4" w14:paraId="57B63152" w14:textId="77777777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t>Competențe transversale</w:t>
            </w:r>
          </w:p>
        </w:tc>
        <w:tc>
          <w:tcPr>
            <w:tcW w:w="9639" w:type="dxa"/>
            <w:vAlign w:val="center"/>
          </w:tcPr>
          <w:p w:rsidR="00796905" w:rsidP="00796905" w:rsidRDefault="00796905" w14:paraId="43AB54FF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796905" w:rsidRDefault="00796905" w14:paraId="1160272E" w14:textId="1EE8910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C0333B">
              <w:rPr>
                <w:sz w:val="20"/>
                <w:szCs w:val="20"/>
              </w:rPr>
              <w:t xml:space="preserve">Aplicarea strategiilor de muncă riguroasă, eficientă, de punctualitate şi răspundere personală faţă de rezultat, pe baza principiilor, normelor şi a valorilor codului de etică profesională. </w:t>
            </w:r>
          </w:p>
          <w:p w:rsidR="00C0333B" w:rsidP="00C0333B" w:rsidRDefault="00C0333B" w14:paraId="30CBC0F1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13B59DFE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Aplicarea tehnicilor de relaţionare în grup a capacităţilor empatice de comunicare interpersonală şi de asumare de roluri specifice în cadrul muncii în echipă.</w:t>
            </w:r>
          </w:p>
          <w:p w:rsidR="00C0333B" w:rsidP="00C0333B" w:rsidRDefault="00C0333B" w14:paraId="397AD4D8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38442575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Utilizarea eficientă a surselor informaționale și a resurselor de comunicare și formare profesională asistată (portaluri Internet, aplicații software de specialitate, baze de date, cursuri on line etc.) atât în limba română, cât și într-o limbă de circulație internațională. </w:t>
            </w:r>
          </w:p>
          <w:p w:rsidR="00C0333B" w:rsidP="00C0333B" w:rsidRDefault="00C0333B" w14:paraId="295DBBD1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0BFB1141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Utilizarea unei limbi de circulație internațională pentru studiul bibliografiei, redactarea textelor științifice și prezentarea rezultatelor unui public internațional.</w:t>
            </w:r>
          </w:p>
          <w:p w:rsidRPr="00A74D64" w:rsidR="00551CC4" w:rsidP="00C0333B" w:rsidRDefault="00551CC4" w14:paraId="038EFC52" w14:textId="77777777">
            <w:pPr>
              <w:spacing w:after="0" w:line="240" w:lineRule="auto"/>
              <w:ind w:left="641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0B6EB1" w:rsidP="00F01F2B" w:rsidRDefault="000B6EB1" w14:paraId="5D625553" w14:textId="77777777">
      <w:pPr>
        <w:rPr>
          <w:rFonts w:ascii="Cambria" w:hAnsi="Cambria"/>
          <w:sz w:val="20"/>
          <w:szCs w:val="20"/>
        </w:rPr>
      </w:pPr>
    </w:p>
    <w:p w:rsidR="00996E5F" w:rsidP="00996E5F" w:rsidRDefault="00996E5F" w14:paraId="3696EE33" w14:textId="77777777">
      <w:pPr>
        <w:spacing w:after="0"/>
        <w:rPr>
          <w:rFonts w:ascii="Cambria" w:hAnsi="Cambria"/>
          <w:b/>
          <w:sz w:val="20"/>
          <w:szCs w:val="20"/>
        </w:rPr>
      </w:pPr>
    </w:p>
    <w:p w:rsidR="003F481E" w:rsidP="0083358D" w:rsidRDefault="003F481E" w14:paraId="7B03E77D" w14:textId="1D2F31D1">
      <w:pPr>
        <w:spacing w:after="0"/>
        <w:ind w:hanging="425"/>
        <w:rPr>
          <w:rFonts w:ascii="Cambria" w:hAnsi="Cambria"/>
          <w:sz w:val="20"/>
          <w:szCs w:val="20"/>
        </w:rPr>
      </w:pPr>
      <w:r w:rsidRPr="003F481E">
        <w:rPr>
          <w:rFonts w:ascii="Cambria" w:hAnsi="Cambria"/>
          <w:b/>
          <w:sz w:val="20"/>
          <w:szCs w:val="20"/>
        </w:rPr>
        <w:t>7. Obiectivele disciplinei</w:t>
      </w:r>
      <w:r w:rsidRPr="003F481E">
        <w:rPr>
          <w:rFonts w:ascii="Cambria" w:hAnsi="Cambria"/>
          <w:sz w:val="20"/>
          <w:szCs w:val="20"/>
        </w:rPr>
        <w:t xml:space="preserve"> (reieșind din grila competențelor acumulate)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7661"/>
      </w:tblGrid>
      <w:tr w:rsidRPr="000B7D0D" w:rsidR="0083358D" w:rsidTr="00820A4F" w14:paraId="70D4DA02" w14:textId="77777777">
        <w:trPr>
          <w:cantSplit/>
          <w:trHeight w:val="1003"/>
        </w:trPr>
        <w:tc>
          <w:tcPr>
            <w:tcW w:w="2830" w:type="dxa"/>
            <w:vAlign w:val="center"/>
          </w:tcPr>
          <w:p w:rsidRPr="000B7D0D" w:rsidR="0083358D" w:rsidP="00301E97" w:rsidRDefault="00CA412A" w14:paraId="64DCA41D" w14:textId="424DD99F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CA412A">
              <w:rPr>
                <w:rFonts w:ascii="Cambria" w:hAnsi="Cambria"/>
                <w:b/>
                <w:sz w:val="20"/>
                <w:szCs w:val="20"/>
              </w:rPr>
              <w:t>7.1 Obiectivul general al disciplinei</w:t>
            </w:r>
          </w:p>
        </w:tc>
        <w:tc>
          <w:tcPr>
            <w:tcW w:w="7661" w:type="dxa"/>
            <w:vAlign w:val="center"/>
          </w:tcPr>
          <w:p w:rsidRPr="00694E26" w:rsidR="0083358D" w:rsidP="00694E26" w:rsidRDefault="0083358D" w14:paraId="7F90CB51" w14:textId="3A311CE2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0B7D0D" w:rsidR="0083358D" w:rsidTr="00820A4F" w14:paraId="36D1494C" w14:textId="77777777">
        <w:trPr>
          <w:cantSplit/>
          <w:trHeight w:val="832"/>
        </w:trPr>
        <w:tc>
          <w:tcPr>
            <w:tcW w:w="2830" w:type="dxa"/>
            <w:vAlign w:val="center"/>
          </w:tcPr>
          <w:p w:rsidRPr="000B7D0D" w:rsidR="0083358D" w:rsidP="00301E97" w:rsidRDefault="00694E26" w14:paraId="30BC7B09" w14:textId="5857C518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694E26">
              <w:rPr>
                <w:rFonts w:ascii="Cambria" w:hAnsi="Cambria"/>
                <w:b/>
                <w:sz w:val="20"/>
                <w:szCs w:val="20"/>
              </w:rPr>
              <w:t>7.2 Obiectivele specifice</w:t>
            </w:r>
          </w:p>
        </w:tc>
        <w:tc>
          <w:tcPr>
            <w:tcW w:w="7661" w:type="dxa"/>
            <w:vAlign w:val="center"/>
          </w:tcPr>
          <w:p w:rsidRPr="00694E26" w:rsidR="0083358D" w:rsidP="00694E26" w:rsidRDefault="0083358D" w14:paraId="49C8C8EF" w14:textId="092DEAEA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Pr="003F481E" w:rsidR="0083358D" w:rsidP="003F481E" w:rsidRDefault="0083358D" w14:paraId="08ACB65C" w14:textId="77777777">
      <w:pPr>
        <w:ind w:hanging="426"/>
        <w:rPr>
          <w:rFonts w:ascii="Cambria" w:hAnsi="Cambria"/>
          <w:sz w:val="20"/>
          <w:szCs w:val="20"/>
        </w:rPr>
      </w:pPr>
    </w:p>
    <w:p w:rsidR="000B6EB1" w:rsidP="00F01F2B" w:rsidRDefault="000B6EB1" w14:paraId="1AB1B035" w14:textId="77777777">
      <w:pPr>
        <w:rPr>
          <w:rFonts w:ascii="Cambria" w:hAnsi="Cambria"/>
          <w:sz w:val="20"/>
          <w:szCs w:val="20"/>
        </w:rPr>
      </w:pPr>
    </w:p>
    <w:p w:rsidR="00996E5F" w:rsidP="002A3A93" w:rsidRDefault="002A3A93" w14:paraId="550C8D78" w14:textId="369F3C44">
      <w:pPr>
        <w:spacing w:after="0"/>
        <w:ind w:hanging="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8</w:t>
      </w:r>
      <w:r w:rsidRPr="003F481E" w:rsidR="0084063D">
        <w:rPr>
          <w:rFonts w:ascii="Cambria" w:hAnsi="Cambria"/>
          <w:b/>
          <w:sz w:val="20"/>
          <w:szCs w:val="20"/>
        </w:rPr>
        <w:t xml:space="preserve">. </w:t>
      </w:r>
      <w:r w:rsidR="0084063D">
        <w:rPr>
          <w:rFonts w:ascii="Cambria" w:hAnsi="Cambria"/>
          <w:b/>
          <w:sz w:val="20"/>
          <w:szCs w:val="20"/>
        </w:rPr>
        <w:t>Conținuturi</w:t>
      </w:r>
    </w:p>
    <w:tbl>
      <w:tblPr>
        <w:tblW w:w="10491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3119"/>
        <w:gridCol w:w="2977"/>
      </w:tblGrid>
      <w:tr w:rsidRPr="002A3A93" w:rsidR="008C28C6" w:rsidTr="00796905" w14:paraId="5486D853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2A3A93" w14:paraId="7B7DE2C8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8.1 Curs</w:t>
            </w:r>
          </w:p>
        </w:tc>
        <w:tc>
          <w:tcPr>
            <w:tcW w:w="3119" w:type="dxa"/>
            <w:vAlign w:val="center"/>
          </w:tcPr>
          <w:p w:rsidRPr="002A3A93" w:rsidR="002A3A93" w:rsidP="002A3A93" w:rsidRDefault="002A3A93" w14:paraId="27721A8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Metode de predare</w:t>
            </w: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5F6F867A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Observații</w:t>
            </w:r>
          </w:p>
        </w:tc>
      </w:tr>
      <w:tr w:rsidRPr="002A3A93" w:rsidR="008C28C6" w:rsidTr="00796905" w14:paraId="24407265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796905" w14:paraId="5425D878" w14:textId="286E2BB2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1.</w:t>
            </w:r>
          </w:p>
        </w:tc>
        <w:tc>
          <w:tcPr>
            <w:tcW w:w="3119" w:type="dxa"/>
            <w:vAlign w:val="center"/>
          </w:tcPr>
          <w:p w:rsidRPr="002A3A93" w:rsidR="002A3A93" w:rsidP="002A3A93" w:rsidRDefault="002A3A93" w14:paraId="4AEE5826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34B87A8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2A3A93" w:rsidR="008C28C6" w:rsidTr="00796905" w14:paraId="0B451E2D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796905" w14:paraId="577143C3" w14:textId="7B4BE953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2.</w:t>
            </w:r>
          </w:p>
        </w:tc>
        <w:tc>
          <w:tcPr>
            <w:tcW w:w="3119" w:type="dxa"/>
            <w:vAlign w:val="center"/>
          </w:tcPr>
          <w:p w:rsidRPr="002A3A93" w:rsidR="007965C1" w:rsidP="002A3A93" w:rsidRDefault="007965C1" w14:paraId="2F417D16" w14:textId="3A797BF4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7E688862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2A3A93" w:rsidR="008C28C6" w:rsidTr="00796905" w14:paraId="047DE1FD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796905" w14:paraId="75A36083" w14:textId="7304EEF3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3. </w:t>
            </w:r>
          </w:p>
        </w:tc>
        <w:tc>
          <w:tcPr>
            <w:tcW w:w="3119" w:type="dxa"/>
            <w:vAlign w:val="center"/>
          </w:tcPr>
          <w:p w:rsidRPr="002A3A93" w:rsidR="002A3A93" w:rsidP="002A3A93" w:rsidRDefault="002A3A93" w14:paraId="17BA7C53" w14:textId="61951B93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68404402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2A3A93" w:rsidR="008C28C6" w:rsidTr="00796905" w14:paraId="30D75F9C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796905" w14:paraId="6C53518B" w14:textId="2230E0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4. </w:t>
            </w:r>
          </w:p>
        </w:tc>
        <w:tc>
          <w:tcPr>
            <w:tcW w:w="3119" w:type="dxa"/>
            <w:vAlign w:val="center"/>
          </w:tcPr>
          <w:p w:rsidRPr="002A3A93" w:rsidR="002A3A93" w:rsidP="002A3A93" w:rsidRDefault="002A3A93" w14:paraId="536C28E5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7769CC8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8C28C6" w:rsidTr="00796905" w14:paraId="004A8D06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796905" w14:paraId="0CE6DDB6" w14:textId="32F31BC1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5.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0FD44D03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5E9B20EA" w14:textId="76C62772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8C28C6" w:rsidTr="00796905" w14:paraId="3D0D45CE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796905" w14:paraId="4710D4C1" w14:textId="44D17E24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6.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6BBEC515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109B9E1C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8C28C6" w:rsidTr="00796905" w14:paraId="245D3C71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796905" w14:paraId="413BBB10" w14:textId="0DEC2BDC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lastRenderedPageBreak/>
              <w:t xml:space="preserve">7.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2B843CBD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0B1AF608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8C28C6" w:rsidTr="00796905" w14:paraId="05A36399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796905" w14:paraId="27E482FC" w14:textId="5EBBD52D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8.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0481BF6A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0098EC06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00796905" w14:paraId="049B28B5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96905" w:rsidP="00373CCF" w:rsidRDefault="00796905" w14:paraId="6D9BC980" w14:textId="66396115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9.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0C8E1A0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42885E6C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00796905" w14:paraId="443A9082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6334FF3E" w14:textId="5F8E468C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10.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0330C9B0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01B62874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00796905" w14:paraId="3DD2CF84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96905" w:rsidP="00373CCF" w:rsidRDefault="00796905" w14:paraId="320DED96" w14:textId="03DB3D36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11.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5B606949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1CB3EE89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00796905" w14:paraId="653895B8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96905" w:rsidP="00373CCF" w:rsidRDefault="00796905" w14:paraId="38F0946A" w14:textId="479B0B5E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12.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007A7F0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7666EA54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00796905" w14:paraId="4651024F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96905" w:rsidP="00373CCF" w:rsidRDefault="00796905" w14:paraId="6C95584A" w14:textId="449C2E65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13.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38690E1D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314F327F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00796905" w14:paraId="2FA3A960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33F7AE97" w14:textId="06A94DD3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14.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3FF1A11C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33BE893D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3F659E" w:rsidTr="00796905" w14:paraId="6DEC7BC6" w14:textId="77777777">
        <w:trPr>
          <w:trHeight w:val="284"/>
        </w:trPr>
        <w:tc>
          <w:tcPr>
            <w:tcW w:w="10491" w:type="dxa"/>
            <w:gridSpan w:val="3"/>
            <w:vAlign w:val="center"/>
          </w:tcPr>
          <w:p w:rsidRPr="00C02345" w:rsidR="003F659E" w:rsidP="00373CCF" w:rsidRDefault="003F659E" w14:paraId="28D0D0F1" w14:textId="1AE72876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Bibliografie</w:t>
            </w:r>
          </w:p>
        </w:tc>
      </w:tr>
    </w:tbl>
    <w:p w:rsidR="0084063D" w:rsidP="00F01F2B" w:rsidRDefault="0084063D" w14:paraId="65CC45BE" w14:textId="77777777">
      <w:pPr>
        <w:rPr>
          <w:rFonts w:ascii="Cambria" w:hAnsi="Cambria"/>
          <w:sz w:val="20"/>
          <w:szCs w:val="20"/>
        </w:rPr>
      </w:pPr>
    </w:p>
    <w:p w:rsidR="00036059" w:rsidP="000F20F3" w:rsidRDefault="00036059" w14:paraId="4A5A0AA0" w14:textId="7A6B815C">
      <w:pPr>
        <w:spacing w:after="0" w:line="240" w:lineRule="auto"/>
        <w:ind w:left="-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9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Pr="00FA3D17" w:rsidR="00FA3D17">
        <w:rPr>
          <w:rFonts w:ascii="Cambria" w:hAnsi="Cambria"/>
          <w:b/>
          <w:sz w:val="20"/>
          <w:szCs w:val="20"/>
        </w:rPr>
        <w:t>Coroborarea conținuturilor disciplinei cu așteptările reprezentanților comunității epistemice, asociațiilor profesionale și angajatori reprezentativi din domeniul aferent programului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0491"/>
      </w:tblGrid>
      <w:tr w:rsidRPr="0039068A" w:rsidR="0084568F" w:rsidTr="00820A4F" w14:paraId="697653B0" w14:textId="77777777">
        <w:trPr>
          <w:trHeight w:val="2869"/>
        </w:trPr>
        <w:tc>
          <w:tcPr>
            <w:tcW w:w="10491" w:type="dxa"/>
          </w:tcPr>
          <w:p w:rsidRPr="002E4459" w:rsidR="0084568F" w:rsidP="00827CA3" w:rsidRDefault="0084568F" w14:paraId="2B940AFD" w14:textId="5408C967">
            <w:pPr>
              <w:pStyle w:val="Listparagraf"/>
              <w:numPr>
                <w:ilvl w:val="0"/>
                <w:numId w:val="4"/>
              </w:numPr>
              <w:spacing w:before="120" w:after="0" w:line="240" w:lineRule="auto"/>
              <w:ind w:left="714" w:hanging="357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0B6EB1" w:rsidP="00F01F2B" w:rsidRDefault="000B6EB1" w14:paraId="7B13E652" w14:textId="77777777">
      <w:pPr>
        <w:rPr>
          <w:rFonts w:ascii="Cambria" w:hAnsi="Cambria"/>
          <w:sz w:val="20"/>
          <w:szCs w:val="20"/>
        </w:rPr>
      </w:pPr>
    </w:p>
    <w:p w:rsidR="000B6EB1" w:rsidP="00357598" w:rsidRDefault="0084568F" w14:paraId="20194EDF" w14:textId="6009062E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10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>
        <w:rPr>
          <w:rFonts w:ascii="Cambria" w:hAnsi="Cambria"/>
          <w:b/>
          <w:sz w:val="20"/>
          <w:szCs w:val="20"/>
        </w:rPr>
        <w:t>Evaluare</w:t>
      </w:r>
    </w:p>
    <w:tbl>
      <w:tblPr>
        <w:tblW w:w="10492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839"/>
        <w:gridCol w:w="2550"/>
        <w:gridCol w:w="2409"/>
        <w:gridCol w:w="2694"/>
      </w:tblGrid>
      <w:tr w:rsidRPr="0039068A" w:rsidR="00357598" w:rsidTr="0059576D" w14:paraId="06629255" w14:textId="77777777">
        <w:trPr>
          <w:trHeight w:val="284"/>
        </w:trPr>
        <w:tc>
          <w:tcPr>
            <w:tcW w:w="2839" w:type="dxa"/>
            <w:vAlign w:val="center"/>
          </w:tcPr>
          <w:p w:rsidRPr="00357598" w:rsidR="00357598" w:rsidP="00373CCF" w:rsidRDefault="00357598" w14:paraId="2C2573E7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Tip activitate</w:t>
            </w:r>
          </w:p>
        </w:tc>
        <w:tc>
          <w:tcPr>
            <w:tcW w:w="2550" w:type="dxa"/>
            <w:vAlign w:val="center"/>
          </w:tcPr>
          <w:p w:rsidRPr="00357598" w:rsidR="00357598" w:rsidP="00373CCF" w:rsidRDefault="00357598" w14:paraId="33DC37B7" w14:textId="77777777">
            <w:pPr>
              <w:spacing w:after="0" w:line="240" w:lineRule="auto"/>
              <w:ind w:left="46" w:right="-154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10.1 Criterii de evaluare</w:t>
            </w:r>
          </w:p>
        </w:tc>
        <w:tc>
          <w:tcPr>
            <w:tcW w:w="2409" w:type="dxa"/>
            <w:vAlign w:val="center"/>
          </w:tcPr>
          <w:p w:rsidRPr="00357598" w:rsidR="00357598" w:rsidP="00373CCF" w:rsidRDefault="00357598" w14:paraId="2252364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10.2 Metode de evaluare</w:t>
            </w:r>
          </w:p>
        </w:tc>
        <w:tc>
          <w:tcPr>
            <w:tcW w:w="2694" w:type="dxa"/>
            <w:vAlign w:val="center"/>
          </w:tcPr>
          <w:p w:rsidRPr="00357598" w:rsidR="00357598" w:rsidP="00373CCF" w:rsidRDefault="00357598" w14:paraId="46FA2B79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10.3 Pondere din nota finală</w:t>
            </w:r>
          </w:p>
        </w:tc>
      </w:tr>
      <w:tr w:rsidRPr="0039068A" w:rsidR="00357598" w:rsidTr="0059576D" w14:paraId="3DDA6B4F" w14:textId="77777777">
        <w:trPr>
          <w:trHeight w:val="284"/>
        </w:trPr>
        <w:tc>
          <w:tcPr>
            <w:tcW w:w="2839" w:type="dxa"/>
            <w:vMerge w:val="restart"/>
            <w:vAlign w:val="center"/>
          </w:tcPr>
          <w:p w:rsidRPr="00357598" w:rsidR="00357598" w:rsidP="00373CCF" w:rsidRDefault="00357598" w14:paraId="0E94846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10.4 Curs</w:t>
            </w:r>
          </w:p>
        </w:tc>
        <w:tc>
          <w:tcPr>
            <w:tcW w:w="2550" w:type="dxa"/>
            <w:vAlign w:val="center"/>
          </w:tcPr>
          <w:p w:rsidRPr="00357598" w:rsidR="00357598" w:rsidP="00373CCF" w:rsidRDefault="00357598" w14:paraId="72A7F56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Pr="00357598" w:rsidR="00357598" w:rsidP="00373CCF" w:rsidRDefault="00357598" w14:paraId="307E3AAC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Pr="00357598" w:rsidR="00357598" w:rsidP="00373CCF" w:rsidRDefault="00357598" w14:paraId="759DB29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357598" w:rsidTr="0059576D" w14:paraId="685D657C" w14:textId="77777777">
        <w:trPr>
          <w:trHeight w:val="284"/>
        </w:trPr>
        <w:tc>
          <w:tcPr>
            <w:tcW w:w="2839" w:type="dxa"/>
            <w:vMerge/>
            <w:vAlign w:val="center"/>
          </w:tcPr>
          <w:p w:rsidRPr="00357598" w:rsidR="00357598" w:rsidP="00373CCF" w:rsidRDefault="00357598" w14:paraId="7F537EC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:rsidRPr="00357598" w:rsidR="00357598" w:rsidP="00373CCF" w:rsidRDefault="00357598" w14:paraId="41328FC6" w14:textId="14A667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Pr="00357598" w:rsidR="00357598" w:rsidP="00373CCF" w:rsidRDefault="00357598" w14:paraId="4BC27ADE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Pr="00357598" w:rsidR="00357598" w:rsidP="00373CCF" w:rsidRDefault="00357598" w14:paraId="7EF06B9D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357598" w:rsidTr="0059576D" w14:paraId="17F47F67" w14:textId="77777777">
        <w:trPr>
          <w:trHeight w:val="284"/>
        </w:trPr>
        <w:tc>
          <w:tcPr>
            <w:tcW w:w="10492" w:type="dxa"/>
            <w:gridSpan w:val="4"/>
            <w:vAlign w:val="center"/>
          </w:tcPr>
          <w:p w:rsidRPr="00357598" w:rsidR="00357598" w:rsidP="00373CCF" w:rsidRDefault="00357598" w14:paraId="1B6F4D48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10.6 Standard minim de performanță</w:t>
            </w:r>
          </w:p>
        </w:tc>
      </w:tr>
      <w:tr w:rsidRPr="0039068A" w:rsidR="00357598" w:rsidTr="0059576D" w14:paraId="6CA55508" w14:textId="77777777">
        <w:trPr>
          <w:trHeight w:val="284"/>
        </w:trPr>
        <w:tc>
          <w:tcPr>
            <w:tcW w:w="10492" w:type="dxa"/>
            <w:gridSpan w:val="4"/>
          </w:tcPr>
          <w:p w:rsidRPr="00357598" w:rsidR="00357598" w:rsidP="00827CA3" w:rsidRDefault="00357598" w14:paraId="19C84765" w14:textId="77777777">
            <w:pPr>
              <w:numPr>
                <w:ilvl w:val="0"/>
                <w:numId w:val="3"/>
              </w:numPr>
              <w:spacing w:before="120"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:rsidRPr="00357598" w:rsidR="00357598" w:rsidP="00373CCF" w:rsidRDefault="00357598" w14:paraId="3367B147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Pr="00357598" w:rsidR="00357598" w:rsidP="00373CCF" w:rsidRDefault="00357598" w14:paraId="2C08C47D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Pr="00357598" w:rsidR="00357598" w:rsidP="00373CCF" w:rsidRDefault="00357598" w14:paraId="6766C52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0B6EB1" w:rsidP="00F01F2B" w:rsidRDefault="000B6EB1" w14:paraId="67C01178" w14:textId="77777777">
      <w:pPr>
        <w:rPr>
          <w:rFonts w:ascii="Cambria" w:hAnsi="Cambria"/>
          <w:sz w:val="20"/>
          <w:szCs w:val="20"/>
        </w:rPr>
      </w:pPr>
    </w:p>
    <w:p w:rsidR="00A82450" w:rsidP="00F01F2B" w:rsidRDefault="00A82450" w14:paraId="743AF553" w14:textId="77777777">
      <w:pPr>
        <w:rPr>
          <w:rFonts w:ascii="Cambria" w:hAnsi="Cambria"/>
          <w:sz w:val="20"/>
          <w:szCs w:val="20"/>
        </w:rPr>
      </w:pPr>
    </w:p>
    <w:p w:rsidR="006A3DD3" w:rsidP="006A3DD3" w:rsidRDefault="006A3DD3" w14:paraId="0D47838B" w14:textId="5E3F28A2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11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Pr="00DC236E" w:rsidR="00DC236E">
        <w:rPr>
          <w:rFonts w:ascii="Cambria" w:hAnsi="Cambria"/>
          <w:b/>
          <w:sz w:val="20"/>
          <w:szCs w:val="20"/>
        </w:rPr>
        <w:t>Etichete ODD (Obiective de Dezvoltare Durabilă / Sustainable Development Goals)</w:t>
      </w:r>
      <w:r w:rsidR="00C3571C">
        <w:rPr>
          <w:rStyle w:val="Referinnotdesubsol"/>
          <w:rFonts w:ascii="Cambria" w:hAnsi="Cambria"/>
          <w:b/>
          <w:sz w:val="20"/>
          <w:szCs w:val="20"/>
        </w:rPr>
        <w:footnoteReference w:id="1"/>
      </w:r>
    </w:p>
    <w:tbl>
      <w:tblPr>
        <w:tblStyle w:val="Tabelgril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165"/>
        <w:gridCol w:w="1166"/>
        <w:gridCol w:w="1166"/>
        <w:gridCol w:w="1165"/>
        <w:gridCol w:w="1166"/>
        <w:gridCol w:w="1166"/>
        <w:gridCol w:w="1165"/>
        <w:gridCol w:w="1166"/>
        <w:gridCol w:w="1166"/>
      </w:tblGrid>
      <w:tr w:rsidRPr="00E027F6" w:rsidR="00CB66F3" w:rsidTr="00820A4F" w14:paraId="11B37CCE" w14:textId="77777777">
        <w:trPr>
          <w:trHeight w:val="1037"/>
        </w:trPr>
        <w:tc>
          <w:tcPr>
            <w:tcW w:w="1165" w:type="dxa"/>
            <w:vAlign w:val="center"/>
          </w:tcPr>
          <w:p w:rsidRPr="00E027F6" w:rsidR="00CB66F3" w:rsidP="00373CCF" w:rsidRDefault="00CB66F3" w14:paraId="029BE597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16FF83B" wp14:editId="5F92ABAD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34925</wp:posOffset>
                  </wp:positionV>
                  <wp:extent cx="615950" cy="611505"/>
                  <wp:effectExtent l="0" t="0" r="0" b="0"/>
                  <wp:wrapNone/>
                  <wp:docPr id="3" name="Imagin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0C9297E-97F2-4B92-97BB-C9283A69BCF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ine 2">
                            <a:extLst>
                              <a:ext uri="{FF2B5EF4-FFF2-40B4-BE49-F238E27FC236}">
                                <a16:creationId xmlns:a16="http://schemas.microsoft.com/office/drawing/2014/main" id="{80C9297E-97F2-4B92-97BB-C9283A69BCF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611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26" w:type="dxa"/>
            <w:gridSpan w:val="8"/>
            <w:vAlign w:val="center"/>
          </w:tcPr>
          <w:p w:rsidRPr="00E027F6" w:rsidR="00CB66F3" w:rsidP="00373CCF" w:rsidRDefault="00CB66F3" w14:paraId="5741C871" w14:textId="2AF85283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</w:rPr>
              <w:t>Eticheta generală pentru Dezvoltare durabilă</w:t>
            </w:r>
          </w:p>
        </w:tc>
      </w:tr>
      <w:tr w:rsidRPr="00E027F6" w:rsidR="00CB66F3" w:rsidTr="00820A4F" w14:paraId="3DEFB65F" w14:textId="77777777">
        <w:trPr>
          <w:trHeight w:val="1124"/>
        </w:trPr>
        <w:tc>
          <w:tcPr>
            <w:tcW w:w="1165" w:type="dxa"/>
            <w:vAlign w:val="center"/>
          </w:tcPr>
          <w:p w:rsidRPr="00E027F6" w:rsidR="001253AA" w:rsidP="00E56D7A" w:rsidRDefault="001253AA" w14:paraId="2DC7B7F0" w14:textId="77777777">
            <w:pPr>
              <w:ind w:right="-537"/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18D0E730" wp14:editId="34224445">
                  <wp:extent cx="604800" cy="612000"/>
                  <wp:effectExtent l="0" t="0" r="5080" b="0"/>
                  <wp:docPr id="4" name="Imagine 3" descr="O imagine care conține text, Font, roșu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693AB67-75E2-B8E8-6D39-4C24EC4CB8B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ine 3" descr="O imagine care conține text, Font, roșu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B693AB67-75E2-B8E8-6D39-4C24EC4CB8B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8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61E84881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773C19DF" wp14:editId="72A15608">
                  <wp:extent cx="603885" cy="611505"/>
                  <wp:effectExtent l="0" t="0" r="5715" b="0"/>
                  <wp:docPr id="6" name="Imagine 5" descr="O imagine care conține Font, siglă, proiectare, captură de ecra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110F38-17C6-903A-80A7-4AA68D7278E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ine 5" descr="O imagine care conține Font, siglă, proiectare, captură de ecra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E110F38-17C6-903A-80A7-4AA68D7278E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88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2732604C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1DA76C5" wp14:editId="326E6EF0">
                  <wp:extent cx="595630" cy="611505"/>
                  <wp:effectExtent l="0" t="0" r="0" b="0"/>
                  <wp:docPr id="14" name="Imagine 13" descr="O imagine care conține text, Font, verde, captură de ecra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C32208-DA1E-79D5-B616-98245A460E5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ine 13" descr="O imagine care conține text, Font, verde, captură de ecra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FC32208-DA1E-79D5-B616-98245A460E5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63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:rsidRPr="00E027F6" w:rsidR="001253AA" w:rsidP="00373CCF" w:rsidRDefault="001253AA" w14:paraId="52A4F882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4E77987" wp14:editId="51A2B4BE">
                  <wp:extent cx="600710" cy="611505"/>
                  <wp:effectExtent l="0" t="0" r="8890" b="0"/>
                  <wp:docPr id="15" name="Imagine 14" descr="O imagine care conține text, siglă, roșu, Fon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1031A2A-8F4B-09C4-57FF-2C3905165DE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ine 14" descr="O imagine care conține text, siglă, roșu, Fon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51031A2A-8F4B-09C4-57FF-2C3905165DE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71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1DDE7636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01C245D" wp14:editId="69FCC8C5">
                  <wp:extent cx="593725" cy="611505"/>
                  <wp:effectExtent l="0" t="0" r="0" b="0"/>
                  <wp:docPr id="16" name="Imagine 15" descr="O imagine care conține text, captură de ecran, Font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61E27E7-E007-3378-51A7-777685254D4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ine 15" descr="O imagine care conține text, captură de ecran, Font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A61E27E7-E007-3378-51A7-777685254D4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7A69A711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95EB266" wp14:editId="21AF0F0D">
                  <wp:extent cx="594995" cy="611505"/>
                  <wp:effectExtent l="0" t="0" r="0" b="0"/>
                  <wp:docPr id="17" name="Imagine 16" descr="O imagine care conține captură de ecran, siglă, Font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8EDA1D-8700-1FFD-E938-CD96D572A55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ine 16" descr="O imagine care conține captură de ecran, siglă, Font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708EDA1D-8700-1FFD-E938-CD96D572A55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9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:rsidRPr="00E027F6" w:rsidR="001253AA" w:rsidP="00373CCF" w:rsidRDefault="001253AA" w14:paraId="423B32E2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30D8E5AA" wp14:editId="53E12543">
                  <wp:extent cx="596900" cy="611505"/>
                  <wp:effectExtent l="0" t="0" r="0" b="0"/>
                  <wp:docPr id="18" name="Imagine 17" descr="O imagine care conține text, Font, captură de ecran, galbe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056ABE-B476-349B-8FC0-D03321157A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ine 17" descr="O imagine care conține text, Font, captură de ecran, galbe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18056ABE-B476-349B-8FC0-D03321157AB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741BDDBE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7A3B273D" wp14:editId="7F5F5660">
                  <wp:extent cx="587375" cy="611505"/>
                  <wp:effectExtent l="0" t="0" r="3175" b="0"/>
                  <wp:docPr id="19" name="Imagine 18" descr="O imagine care conține text, Font, captură de ecran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268694F-BBD6-8A1C-E512-542540F1938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ine 18" descr="O imagine care conține text, Font, captură de ecran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268694F-BBD6-8A1C-E512-542540F1938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37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370DF5" w14:paraId="6C16B376" w14:textId="47A6950C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5CB0DA14" wp14:editId="07AB209D">
                  <wp:extent cx="625475" cy="611505"/>
                  <wp:effectExtent l="0" t="0" r="3175" b="0"/>
                  <wp:docPr id="11" name="Imagine 10" descr="O imagine care conține proiectare, captură de ecran, tex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B579F3E-034E-481E-D5F3-BC50A91E0F1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ine 10" descr="O imagine care conține proiectare, captură de ecran, tex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2B579F3E-034E-481E-D5F3-BC50A91E0F1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47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E027F6" w:rsidR="00CB66F3" w:rsidTr="00820A4F" w14:paraId="07213EB9" w14:textId="77777777">
        <w:trPr>
          <w:trHeight w:val="1124"/>
        </w:trPr>
        <w:tc>
          <w:tcPr>
            <w:tcW w:w="1165" w:type="dxa"/>
            <w:vAlign w:val="center"/>
          </w:tcPr>
          <w:p w:rsidRPr="00E027F6" w:rsidR="001253AA" w:rsidP="00373CCF" w:rsidRDefault="001253AA" w14:paraId="303421C5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lastRenderedPageBreak/>
              <w:drawing>
                <wp:inline distT="0" distB="0" distL="0" distR="0" wp14:anchorId="06296C4E" wp14:editId="114A0265">
                  <wp:extent cx="599440" cy="611505"/>
                  <wp:effectExtent l="0" t="0" r="0" b="0"/>
                  <wp:docPr id="12" name="Imagine 11" descr="O imagine care conține text, captură de ecran, Font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5E86429-4FB9-EE75-6D98-0592E761600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ine 11" descr="O imagine care conține text, captură de ecran, Font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5E86429-4FB9-EE75-6D98-0592E761600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5B005270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10916506" wp14:editId="5F4A987C">
                  <wp:extent cx="599440" cy="611505"/>
                  <wp:effectExtent l="0" t="0" r="0" b="0"/>
                  <wp:docPr id="13" name="Imagine 12" descr="O imagine care conține text, Font, captură de ecran, proiectar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75F4199-F824-B021-D795-74B3548623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ine 12" descr="O imagine care conține text, Font, captură de ecran, proiectar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775F4199-F824-B021-D795-74B3548623F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366784A8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28522308" wp14:editId="4BC8A4F0">
                  <wp:extent cx="594995" cy="611505"/>
                  <wp:effectExtent l="0" t="0" r="0" b="0"/>
                  <wp:docPr id="7" name="Imagine 6" descr="O imagine care conține Font, text, captură de ecran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128A80-B72F-F7A1-D683-B62E9A3C28D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ine 6" descr="O imagine care conține Font, text, captură de ecran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08128A80-B72F-F7A1-D683-B62E9A3C28D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9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:rsidRPr="00E027F6" w:rsidR="001253AA" w:rsidP="00373CCF" w:rsidRDefault="001253AA" w14:paraId="3C58DF13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DED4D3B" wp14:editId="6B6C677F">
                  <wp:extent cx="601345" cy="611505"/>
                  <wp:effectExtent l="0" t="0" r="8255" b="0"/>
                  <wp:docPr id="8" name="Imagine 7" descr="O imagine care conține text, Font, Grafică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75ED81E-D510-A203-9D68-19A9342DD07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ine 7" descr="O imagine care conține text, Font, Grafică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175ED81E-D510-A203-9D68-19A9342DD07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34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796905" w14:paraId="38729EAA" w14:textId="7AC480AB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5F892A36" wp14:editId="2C2550D4">
                  <wp:extent cx="597535" cy="611505"/>
                  <wp:effectExtent l="0" t="0" r="0" b="0"/>
                  <wp:docPr id="10" name="Imagine 9" descr="O imagine care conține text, Grafică, Font, verd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643B2B8-20B5-8B04-1FBB-383DC762F2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ine 9" descr="O imagine care conține text, Grafică, Font, verd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643B2B8-20B5-8B04-1FBB-383DC762F20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53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796905" w14:paraId="203DB388" w14:textId="7AFD45D3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16CA5AA" wp14:editId="201C47E5">
                  <wp:extent cx="613410" cy="611505"/>
                  <wp:effectExtent l="0" t="0" r="0" b="0"/>
                  <wp:docPr id="33" name="Imagine 32" descr="O imagine care conține pasăre, text, proiectar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DDB3B99-E05B-3C8E-3E22-3D8B4498D75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ine 32" descr="O imagine care conține pasăre, text, proiectar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DDB3B99-E05B-3C8E-3E22-3D8B4498D75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1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:rsidRPr="00E027F6" w:rsidR="001253AA" w:rsidP="00373CCF" w:rsidRDefault="00796905" w14:paraId="7A1D1EBA" w14:textId="313ADF42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3A93C649" wp14:editId="522ABA28">
                  <wp:extent cx="596900" cy="611505"/>
                  <wp:effectExtent l="0" t="0" r="0" b="0"/>
                  <wp:docPr id="35" name="Imagine 34" descr="O imagine care conține text, captură de ecran, siglă, Fon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5A497C4-4BA6-983A-2151-979BC824FB8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ine 34" descr="O imagine care conține text, captură de ecran, siglă, Fon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5A497C4-4BA6-983A-2151-979BC824FB8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4A30B9DC" w14:textId="62D67445">
            <w:pPr>
              <w:rPr>
                <w:rFonts w:ascii="Cambria" w:hAnsi="Cambria"/>
              </w:rPr>
            </w:pP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4A57032A" w14:textId="1968F185">
            <w:pPr>
              <w:rPr>
                <w:rFonts w:ascii="Cambria" w:hAnsi="Cambria"/>
              </w:rPr>
            </w:pPr>
          </w:p>
        </w:tc>
      </w:tr>
    </w:tbl>
    <w:p w:rsidR="006A3DD3" w:rsidP="00F01F2B" w:rsidRDefault="006A3DD3" w14:paraId="74CA3B07" w14:textId="77777777">
      <w:pPr>
        <w:rPr>
          <w:rFonts w:ascii="Cambria" w:hAnsi="Cambria"/>
          <w:sz w:val="20"/>
          <w:szCs w:val="20"/>
        </w:rPr>
      </w:pPr>
    </w:p>
    <w:p w:rsidR="003C197C" w:rsidP="00F01F2B" w:rsidRDefault="003C197C" w14:paraId="130C6DD3" w14:textId="77777777">
      <w:pPr>
        <w:rPr>
          <w:rFonts w:ascii="Cambria" w:hAnsi="Cambria"/>
          <w:sz w:val="20"/>
          <w:szCs w:val="20"/>
        </w:rPr>
      </w:pPr>
    </w:p>
    <w:p w:rsidR="003C197C" w:rsidP="00F01F2B" w:rsidRDefault="003C197C" w14:paraId="0DA9B19F" w14:textId="77777777">
      <w:pPr>
        <w:rPr>
          <w:rFonts w:ascii="Cambria" w:hAnsi="Cambria"/>
          <w:sz w:val="20"/>
          <w:szCs w:val="20"/>
        </w:rPr>
      </w:pPr>
    </w:p>
    <w:tbl>
      <w:tblPr>
        <w:tblStyle w:val="Tabelgril"/>
        <w:tblW w:w="10491" w:type="dxa"/>
        <w:tblInd w:w="-4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545"/>
        <w:gridCol w:w="3827"/>
        <w:gridCol w:w="3119"/>
      </w:tblGrid>
      <w:tr w:rsidRPr="003C197C" w:rsidR="0059576D" w:rsidTr="002518F3" w14:paraId="2195F4D4" w14:textId="77777777">
        <w:trPr>
          <w:gridAfter w:val="1"/>
          <w:wAfter w:w="3119" w:type="dxa"/>
          <w:trHeight w:val="2093"/>
        </w:trPr>
        <w:tc>
          <w:tcPr>
            <w:tcW w:w="3545" w:type="dxa"/>
            <w:shd w:val="clear" w:color="auto" w:fill="FFFFFF" w:themeFill="background1"/>
          </w:tcPr>
          <w:p w:rsidRPr="003C197C" w:rsidR="0059576D" w:rsidP="00C0333B" w:rsidRDefault="0059576D" w14:paraId="7D7E40B9" w14:textId="77777777">
            <w:pPr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Data completării:</w:t>
            </w:r>
          </w:p>
          <w:p w:rsidRPr="003C197C" w:rsidR="0059576D" w:rsidP="00C0333B" w:rsidRDefault="0059576D" w14:paraId="6F85EC4B" w14:textId="242E0D23">
            <w:pPr>
              <w:rPr>
                <w:rFonts w:ascii="Cambria" w:hAnsi="Cambria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Pr="003C197C" w:rsidR="0059576D" w:rsidP="00C0333B" w:rsidRDefault="0059576D" w14:paraId="7FC6F972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titularului de curs</w:t>
            </w:r>
          </w:p>
          <w:p w:rsidRPr="003C197C" w:rsidR="0059576D" w:rsidP="00C0333B" w:rsidRDefault="0059576D" w14:paraId="0F5C8287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</w:tc>
      </w:tr>
      <w:tr w:rsidRPr="003C197C" w:rsidR="006B6ABF" w:rsidTr="002518F3" w14:paraId="5931DBEE" w14:textId="77777777">
        <w:trPr>
          <w:trHeight w:val="605"/>
        </w:trPr>
        <w:tc>
          <w:tcPr>
            <w:tcW w:w="3545" w:type="dxa"/>
            <w:shd w:val="clear" w:color="auto" w:fill="FFFFFF" w:themeFill="background1"/>
          </w:tcPr>
          <w:p w:rsidRPr="003C197C" w:rsidR="003C197C" w:rsidP="00C0333B" w:rsidRDefault="003C197C" w14:paraId="13CC825D" w14:textId="77777777">
            <w:pPr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Data avizării în departament:</w:t>
            </w:r>
          </w:p>
          <w:p w:rsidRPr="003C197C" w:rsidR="003C197C" w:rsidP="00C0333B" w:rsidRDefault="003C197C" w14:paraId="714DB94C" w14:textId="77777777">
            <w:pPr>
              <w:spacing w:line="480" w:lineRule="auto"/>
              <w:rPr>
                <w:rFonts w:ascii="Cambria" w:hAnsi="Cambria"/>
              </w:rPr>
            </w:pPr>
          </w:p>
          <w:p w:rsidRPr="003C197C" w:rsidR="003C197C" w:rsidP="00C0333B" w:rsidRDefault="003C197C" w14:paraId="4DCA8C86" w14:textId="77777777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6946" w:type="dxa"/>
            <w:gridSpan w:val="2"/>
            <w:shd w:val="clear" w:color="auto" w:fill="FFFFFF" w:themeFill="background1"/>
          </w:tcPr>
          <w:p w:rsidRPr="003C197C" w:rsidR="003C197C" w:rsidP="00C0333B" w:rsidRDefault="003C197C" w14:paraId="6E7DCA84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directorului de departament</w:t>
            </w:r>
          </w:p>
          <w:p w:rsidRPr="003C197C" w:rsidR="003C197C" w:rsidP="00C0333B" w:rsidRDefault="003C197C" w14:paraId="6ACF21FC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  <w:p w:rsidRPr="003C197C" w:rsidR="003C197C" w:rsidP="00C0333B" w:rsidRDefault="003C197C" w14:paraId="2757C074" w14:textId="77777777">
            <w:pPr>
              <w:spacing w:line="480" w:lineRule="auto"/>
              <w:rPr>
                <w:rFonts w:ascii="Cambria" w:hAnsi="Cambria"/>
              </w:rPr>
            </w:pPr>
          </w:p>
          <w:p w:rsidRPr="003C197C" w:rsidR="003C197C" w:rsidP="00C0333B" w:rsidRDefault="003C197C" w14:paraId="6C7ED803" w14:textId="77777777">
            <w:pPr>
              <w:spacing w:line="480" w:lineRule="auto"/>
              <w:rPr>
                <w:rFonts w:ascii="Cambria" w:hAnsi="Cambria"/>
              </w:rPr>
            </w:pPr>
          </w:p>
        </w:tc>
      </w:tr>
    </w:tbl>
    <w:p w:rsidRPr="00F01F2B" w:rsidR="000B6EB1" w:rsidP="003C197C" w:rsidRDefault="000B6EB1" w14:paraId="7C12396E" w14:textId="77777777">
      <w:pPr>
        <w:rPr>
          <w:rFonts w:ascii="Cambria" w:hAnsi="Cambria"/>
          <w:sz w:val="20"/>
          <w:szCs w:val="20"/>
        </w:rPr>
      </w:pPr>
    </w:p>
    <w:sectPr w:rsidRPr="00F01F2B" w:rsidR="000B6EB1" w:rsidSect="00706E3A">
      <w:pgSz w:w="11907" w:h="16840" w:orient="portrait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1778" w:rsidP="00D12BC3" w:rsidRDefault="00551778" w14:paraId="722A5966" w14:textId="77777777">
      <w:pPr>
        <w:spacing w:after="0" w:line="240" w:lineRule="auto"/>
      </w:pPr>
      <w:r>
        <w:separator/>
      </w:r>
    </w:p>
  </w:endnote>
  <w:endnote w:type="continuationSeparator" w:id="0">
    <w:p w:rsidR="00551778" w:rsidP="00D12BC3" w:rsidRDefault="00551778" w14:paraId="74A9A16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1778" w:rsidP="00D12BC3" w:rsidRDefault="00551778" w14:paraId="0DBDE8A8" w14:textId="77777777">
      <w:pPr>
        <w:spacing w:after="0" w:line="240" w:lineRule="auto"/>
      </w:pPr>
      <w:r>
        <w:separator/>
      </w:r>
    </w:p>
  </w:footnote>
  <w:footnote w:type="continuationSeparator" w:id="0">
    <w:p w:rsidR="00551778" w:rsidP="00D12BC3" w:rsidRDefault="00551778" w14:paraId="2E96E89D" w14:textId="77777777">
      <w:pPr>
        <w:spacing w:after="0" w:line="240" w:lineRule="auto"/>
      </w:pPr>
      <w:r>
        <w:continuationSeparator/>
      </w:r>
    </w:p>
  </w:footnote>
  <w:footnote w:id="1">
    <w:p w:rsidRPr="00C3571C" w:rsidR="00C3571C" w:rsidP="00C3571C" w:rsidRDefault="00C3571C" w14:paraId="3806BD12" w14:textId="3330235C">
      <w:pPr>
        <w:pStyle w:val="Textnotdesubsol"/>
        <w:jc w:val="both"/>
        <w:rPr>
          <w:rFonts w:ascii="Cambria" w:hAnsi="Cambria"/>
        </w:rPr>
      </w:pPr>
      <w:r w:rsidRPr="00C3571C">
        <w:rPr>
          <w:rStyle w:val="Referinnotdesubsol"/>
          <w:rFonts w:ascii="Cambria" w:hAnsi="Cambria"/>
        </w:rPr>
        <w:footnoteRef/>
      </w:r>
      <w:r w:rsidRPr="00C3571C">
        <w:rPr>
          <w:rFonts w:ascii="Cambria" w:hAnsi="Cambria"/>
        </w:rPr>
        <w:t xml:space="preserve"> Păstrați doar etichetele care, în conformitate cu </w:t>
      </w:r>
      <w:hyperlink w:history="1" r:id="rId1">
        <w:r w:rsidRPr="00996BA6">
          <w:rPr>
            <w:rStyle w:val="Hyperlink"/>
            <w:rFonts w:ascii="Cambria" w:hAnsi="Cambria"/>
            <w:i/>
            <w:iCs/>
          </w:rPr>
          <w:t>Procedura de aplicare a etichetelor ODD în procesul academic</w:t>
        </w:r>
      </w:hyperlink>
      <w:r w:rsidRPr="00C3571C">
        <w:rPr>
          <w:rFonts w:ascii="Cambria" w:hAnsi="Cambria"/>
        </w:rPr>
        <w:t xml:space="preserve">, se potrivesc disciplinei și ștergeți-le pe celelalte, inclusiv eticheta generală pentru </w:t>
      </w:r>
      <w:r w:rsidRPr="00C3571C">
        <w:rPr>
          <w:rFonts w:ascii="Cambria" w:hAnsi="Cambria"/>
          <w:i/>
          <w:iCs/>
        </w:rPr>
        <w:t>Dezvoltare durabilă</w:t>
      </w:r>
      <w:r w:rsidRPr="00C3571C">
        <w:rPr>
          <w:rFonts w:ascii="Cambria" w:hAnsi="Cambria"/>
        </w:rPr>
        <w:t xml:space="preserve"> - dacă nu se aplică. Dacă nicio etichetă nu descrie disciplina, ștergeți-le pe toate și scrieți "</w:t>
      </w:r>
      <w:r w:rsidRPr="00C3571C">
        <w:rPr>
          <w:rFonts w:ascii="Cambria" w:hAnsi="Cambria"/>
          <w:i/>
          <w:iCs/>
        </w:rPr>
        <w:t>Nu se aplică.</w:t>
      </w:r>
      <w:r w:rsidRPr="00C3571C">
        <w:rPr>
          <w:rFonts w:ascii="Cambria" w:hAnsi="Cambria"/>
        </w:rPr>
        <w:t>".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0409C"/>
    <w:multiLevelType w:val="hybridMultilevel"/>
    <w:tmpl w:val="369EB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759A3"/>
    <w:multiLevelType w:val="hybridMultilevel"/>
    <w:tmpl w:val="49641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7263B"/>
    <w:multiLevelType w:val="hybridMultilevel"/>
    <w:tmpl w:val="27F2BD4E"/>
    <w:lvl w:ilvl="0" w:tplc="626E9FDA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07E710E"/>
    <w:multiLevelType w:val="hybridMultilevel"/>
    <w:tmpl w:val="1C542D5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02699678">
    <w:abstractNumId w:val="1"/>
  </w:num>
  <w:num w:numId="2" w16cid:durableId="421922726">
    <w:abstractNumId w:val="0"/>
  </w:num>
  <w:num w:numId="3" w16cid:durableId="1741975505">
    <w:abstractNumId w:val="2"/>
  </w:num>
  <w:num w:numId="4" w16cid:durableId="1498227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1A"/>
    <w:rsid w:val="00011141"/>
    <w:rsid w:val="00035F4F"/>
    <w:rsid w:val="00036059"/>
    <w:rsid w:val="000A1C1C"/>
    <w:rsid w:val="000B6EB1"/>
    <w:rsid w:val="000B7D0D"/>
    <w:rsid w:val="000D20FE"/>
    <w:rsid w:val="000F20F3"/>
    <w:rsid w:val="000F2DF8"/>
    <w:rsid w:val="001000DF"/>
    <w:rsid w:val="00105C9A"/>
    <w:rsid w:val="00111926"/>
    <w:rsid w:val="00117B5A"/>
    <w:rsid w:val="00123B64"/>
    <w:rsid w:val="001253AA"/>
    <w:rsid w:val="001346BE"/>
    <w:rsid w:val="00145D0A"/>
    <w:rsid w:val="00155A52"/>
    <w:rsid w:val="001914D4"/>
    <w:rsid w:val="00196393"/>
    <w:rsid w:val="0019757E"/>
    <w:rsid w:val="001A4A04"/>
    <w:rsid w:val="001A50C5"/>
    <w:rsid w:val="001B62D3"/>
    <w:rsid w:val="001C2668"/>
    <w:rsid w:val="001C27C0"/>
    <w:rsid w:val="001C4E64"/>
    <w:rsid w:val="001F33EF"/>
    <w:rsid w:val="00201EE0"/>
    <w:rsid w:val="00221B6D"/>
    <w:rsid w:val="00222340"/>
    <w:rsid w:val="002315D2"/>
    <w:rsid w:val="00242E53"/>
    <w:rsid w:val="00250293"/>
    <w:rsid w:val="0025084E"/>
    <w:rsid w:val="00250F88"/>
    <w:rsid w:val="002518F3"/>
    <w:rsid w:val="00261BF1"/>
    <w:rsid w:val="00273287"/>
    <w:rsid w:val="00296AA5"/>
    <w:rsid w:val="002A3A93"/>
    <w:rsid w:val="002B298E"/>
    <w:rsid w:val="002B38EF"/>
    <w:rsid w:val="002B3B45"/>
    <w:rsid w:val="002B5D2C"/>
    <w:rsid w:val="002C2A67"/>
    <w:rsid w:val="002D19B2"/>
    <w:rsid w:val="002D5FCA"/>
    <w:rsid w:val="002E190E"/>
    <w:rsid w:val="002E2D93"/>
    <w:rsid w:val="002E4459"/>
    <w:rsid w:val="00301E97"/>
    <w:rsid w:val="00310344"/>
    <w:rsid w:val="00351944"/>
    <w:rsid w:val="0035421D"/>
    <w:rsid w:val="00357598"/>
    <w:rsid w:val="00366881"/>
    <w:rsid w:val="00366BFD"/>
    <w:rsid w:val="00370DF5"/>
    <w:rsid w:val="00377A3B"/>
    <w:rsid w:val="0039378F"/>
    <w:rsid w:val="003A1213"/>
    <w:rsid w:val="003B6EE4"/>
    <w:rsid w:val="003C135D"/>
    <w:rsid w:val="003C197C"/>
    <w:rsid w:val="003C47C3"/>
    <w:rsid w:val="003D7F8A"/>
    <w:rsid w:val="003E7D6F"/>
    <w:rsid w:val="003F481E"/>
    <w:rsid w:val="003F659E"/>
    <w:rsid w:val="0040441A"/>
    <w:rsid w:val="00405204"/>
    <w:rsid w:val="0042330E"/>
    <w:rsid w:val="00426637"/>
    <w:rsid w:val="00443956"/>
    <w:rsid w:val="00453436"/>
    <w:rsid w:val="004613CA"/>
    <w:rsid w:val="004675C5"/>
    <w:rsid w:val="00477B29"/>
    <w:rsid w:val="004D2236"/>
    <w:rsid w:val="004E11FF"/>
    <w:rsid w:val="004E2C1F"/>
    <w:rsid w:val="004E578B"/>
    <w:rsid w:val="004F45E5"/>
    <w:rsid w:val="004F4B37"/>
    <w:rsid w:val="0050720F"/>
    <w:rsid w:val="00511D93"/>
    <w:rsid w:val="00513195"/>
    <w:rsid w:val="00520E30"/>
    <w:rsid w:val="00551778"/>
    <w:rsid w:val="00551CC4"/>
    <w:rsid w:val="0055290A"/>
    <w:rsid w:val="00574FBA"/>
    <w:rsid w:val="0058099C"/>
    <w:rsid w:val="00586682"/>
    <w:rsid w:val="0059576D"/>
    <w:rsid w:val="005B2068"/>
    <w:rsid w:val="005B2BEB"/>
    <w:rsid w:val="005B66A9"/>
    <w:rsid w:val="005E100B"/>
    <w:rsid w:val="005E1610"/>
    <w:rsid w:val="005F30A6"/>
    <w:rsid w:val="006016CF"/>
    <w:rsid w:val="00606962"/>
    <w:rsid w:val="00632190"/>
    <w:rsid w:val="00660662"/>
    <w:rsid w:val="00670D17"/>
    <w:rsid w:val="00671A16"/>
    <w:rsid w:val="00680053"/>
    <w:rsid w:val="006840CE"/>
    <w:rsid w:val="00687EE7"/>
    <w:rsid w:val="00694E26"/>
    <w:rsid w:val="006A3DD3"/>
    <w:rsid w:val="006B2EAE"/>
    <w:rsid w:val="006B6ABF"/>
    <w:rsid w:val="006D648A"/>
    <w:rsid w:val="006E276B"/>
    <w:rsid w:val="006E7114"/>
    <w:rsid w:val="006F32EA"/>
    <w:rsid w:val="00706E3A"/>
    <w:rsid w:val="0073126D"/>
    <w:rsid w:val="007342EF"/>
    <w:rsid w:val="0074223A"/>
    <w:rsid w:val="007526F3"/>
    <w:rsid w:val="007566DE"/>
    <w:rsid w:val="00787AF9"/>
    <w:rsid w:val="007965C1"/>
    <w:rsid w:val="00796905"/>
    <w:rsid w:val="007C7E50"/>
    <w:rsid w:val="007D0416"/>
    <w:rsid w:val="007D6BE3"/>
    <w:rsid w:val="008119F8"/>
    <w:rsid w:val="00820A4F"/>
    <w:rsid w:val="00827CA3"/>
    <w:rsid w:val="0083358D"/>
    <w:rsid w:val="0084063D"/>
    <w:rsid w:val="00844EAD"/>
    <w:rsid w:val="0084568F"/>
    <w:rsid w:val="008474FB"/>
    <w:rsid w:val="00847940"/>
    <w:rsid w:val="00863872"/>
    <w:rsid w:val="008663BC"/>
    <w:rsid w:val="00885BDD"/>
    <w:rsid w:val="00886616"/>
    <w:rsid w:val="00896BDD"/>
    <w:rsid w:val="00896E10"/>
    <w:rsid w:val="008B15F8"/>
    <w:rsid w:val="008C28C6"/>
    <w:rsid w:val="008C5C8F"/>
    <w:rsid w:val="008C6A8A"/>
    <w:rsid w:val="008E6D88"/>
    <w:rsid w:val="008F5E28"/>
    <w:rsid w:val="00936988"/>
    <w:rsid w:val="009401B8"/>
    <w:rsid w:val="00944730"/>
    <w:rsid w:val="00944A03"/>
    <w:rsid w:val="009508B1"/>
    <w:rsid w:val="00996BA6"/>
    <w:rsid w:val="00996E5F"/>
    <w:rsid w:val="009F6D96"/>
    <w:rsid w:val="00A16B7E"/>
    <w:rsid w:val="00A2132C"/>
    <w:rsid w:val="00A23D3E"/>
    <w:rsid w:val="00A24211"/>
    <w:rsid w:val="00A30F6F"/>
    <w:rsid w:val="00A4215F"/>
    <w:rsid w:val="00A713B0"/>
    <w:rsid w:val="00A741AE"/>
    <w:rsid w:val="00A74D64"/>
    <w:rsid w:val="00A81EB6"/>
    <w:rsid w:val="00A82450"/>
    <w:rsid w:val="00AB0DE7"/>
    <w:rsid w:val="00AB3BFD"/>
    <w:rsid w:val="00AE5FC2"/>
    <w:rsid w:val="00B417DB"/>
    <w:rsid w:val="00B73B81"/>
    <w:rsid w:val="00BC7CDE"/>
    <w:rsid w:val="00BD3CB2"/>
    <w:rsid w:val="00BE3534"/>
    <w:rsid w:val="00BF17DD"/>
    <w:rsid w:val="00BF2C1C"/>
    <w:rsid w:val="00BF4F61"/>
    <w:rsid w:val="00C02345"/>
    <w:rsid w:val="00C0333B"/>
    <w:rsid w:val="00C1453F"/>
    <w:rsid w:val="00C163AF"/>
    <w:rsid w:val="00C3571C"/>
    <w:rsid w:val="00C76710"/>
    <w:rsid w:val="00C9513E"/>
    <w:rsid w:val="00CA412A"/>
    <w:rsid w:val="00CB66F3"/>
    <w:rsid w:val="00CC781A"/>
    <w:rsid w:val="00CD34B4"/>
    <w:rsid w:val="00CE2BF2"/>
    <w:rsid w:val="00D00111"/>
    <w:rsid w:val="00D06D01"/>
    <w:rsid w:val="00D12BC3"/>
    <w:rsid w:val="00D13574"/>
    <w:rsid w:val="00D2397E"/>
    <w:rsid w:val="00D44828"/>
    <w:rsid w:val="00D51618"/>
    <w:rsid w:val="00D60DDF"/>
    <w:rsid w:val="00D70267"/>
    <w:rsid w:val="00D80899"/>
    <w:rsid w:val="00D94607"/>
    <w:rsid w:val="00DA2069"/>
    <w:rsid w:val="00DC236E"/>
    <w:rsid w:val="00DD2809"/>
    <w:rsid w:val="00DE6B49"/>
    <w:rsid w:val="00DE7243"/>
    <w:rsid w:val="00E027F6"/>
    <w:rsid w:val="00E03DC8"/>
    <w:rsid w:val="00E27C90"/>
    <w:rsid w:val="00E31810"/>
    <w:rsid w:val="00E463DB"/>
    <w:rsid w:val="00E54B8B"/>
    <w:rsid w:val="00E56D7A"/>
    <w:rsid w:val="00E674CE"/>
    <w:rsid w:val="00E724BA"/>
    <w:rsid w:val="00E815AB"/>
    <w:rsid w:val="00EB18DB"/>
    <w:rsid w:val="00EF1903"/>
    <w:rsid w:val="00EF7B22"/>
    <w:rsid w:val="00F01F2B"/>
    <w:rsid w:val="00F33024"/>
    <w:rsid w:val="00F52A38"/>
    <w:rsid w:val="00F65EFF"/>
    <w:rsid w:val="00F708DA"/>
    <w:rsid w:val="00F76D8F"/>
    <w:rsid w:val="00F81966"/>
    <w:rsid w:val="00F85E5C"/>
    <w:rsid w:val="00F974CE"/>
    <w:rsid w:val="00FA3D17"/>
    <w:rsid w:val="00FA7471"/>
    <w:rsid w:val="00FB5485"/>
    <w:rsid w:val="00FC204E"/>
    <w:rsid w:val="00FD3B76"/>
    <w:rsid w:val="155E14BB"/>
    <w:rsid w:val="7EFD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11372"/>
  <w15:chartTrackingRefBased/>
  <w15:docId w15:val="{1998FDCE-E0F4-4AEC-A0CC-6A4CFE75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A3DD3"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CC781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C781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C7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C7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C7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C7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C7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C7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C7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ontdeparagrafimplicit" w:default="1">
    <w:name w:val="Default Paragraph Font"/>
    <w:uiPriority w:val="1"/>
    <w:semiHidden/>
    <w:unhideWhenUsed/>
  </w:style>
  <w:style w:type="table" w:styleId="Tabel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FrListare" w:default="1">
    <w:name w:val="No List"/>
    <w:uiPriority w:val="99"/>
    <w:semiHidden/>
    <w:unhideWhenUsed/>
  </w:style>
  <w:style w:type="character" w:styleId="Titlu1Caracter" w:customStyle="1">
    <w:name w:val="Titlu 1 Caracter"/>
    <w:basedOn w:val="Fontdeparagrafimplicit"/>
    <w:link w:val="Titlu1"/>
    <w:uiPriority w:val="9"/>
    <w:rsid w:val="00CC781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lu2Caracter" w:customStyle="1">
    <w:name w:val="Titlu 2 Caracter"/>
    <w:basedOn w:val="Fontdeparagrafimplicit"/>
    <w:link w:val="Titlu2"/>
    <w:uiPriority w:val="9"/>
    <w:semiHidden/>
    <w:rsid w:val="00CC781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lu3Caracter" w:customStyle="1">
    <w:name w:val="Titlu 3 Caracter"/>
    <w:basedOn w:val="Fontdeparagrafimplicit"/>
    <w:link w:val="Titlu3"/>
    <w:uiPriority w:val="9"/>
    <w:semiHidden/>
    <w:rsid w:val="00CC781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lu4Caracter" w:customStyle="1">
    <w:name w:val="Titlu 4 Caracter"/>
    <w:basedOn w:val="Fontdeparagrafimplicit"/>
    <w:link w:val="Titlu4"/>
    <w:uiPriority w:val="9"/>
    <w:semiHidden/>
    <w:rsid w:val="00CC781A"/>
    <w:rPr>
      <w:rFonts w:eastAsiaTheme="majorEastAsia" w:cstheme="majorBidi"/>
      <w:i/>
      <w:iCs/>
      <w:color w:val="0F4761" w:themeColor="accent1" w:themeShade="BF"/>
    </w:rPr>
  </w:style>
  <w:style w:type="character" w:styleId="Titlu5Caracter" w:customStyle="1">
    <w:name w:val="Titlu 5 Caracter"/>
    <w:basedOn w:val="Fontdeparagrafimplicit"/>
    <w:link w:val="Titlu5"/>
    <w:uiPriority w:val="9"/>
    <w:semiHidden/>
    <w:rsid w:val="00CC781A"/>
    <w:rPr>
      <w:rFonts w:eastAsiaTheme="majorEastAsia" w:cstheme="majorBidi"/>
      <w:color w:val="0F4761" w:themeColor="accent1" w:themeShade="BF"/>
    </w:rPr>
  </w:style>
  <w:style w:type="character" w:styleId="Titlu6Caracter" w:customStyle="1">
    <w:name w:val="Titlu 6 Caracter"/>
    <w:basedOn w:val="Fontdeparagrafimplicit"/>
    <w:link w:val="Titlu6"/>
    <w:uiPriority w:val="9"/>
    <w:semiHidden/>
    <w:rsid w:val="00CC781A"/>
    <w:rPr>
      <w:rFonts w:eastAsiaTheme="majorEastAsia" w:cstheme="majorBidi"/>
      <w:i/>
      <w:iCs/>
      <w:color w:val="595959" w:themeColor="text1" w:themeTint="A6"/>
    </w:rPr>
  </w:style>
  <w:style w:type="character" w:styleId="Titlu7Caracter" w:customStyle="1">
    <w:name w:val="Titlu 7 Caracter"/>
    <w:basedOn w:val="Fontdeparagrafimplicit"/>
    <w:link w:val="Titlu7"/>
    <w:uiPriority w:val="9"/>
    <w:semiHidden/>
    <w:rsid w:val="00CC781A"/>
    <w:rPr>
      <w:rFonts w:eastAsiaTheme="majorEastAsia" w:cstheme="majorBidi"/>
      <w:color w:val="595959" w:themeColor="text1" w:themeTint="A6"/>
    </w:rPr>
  </w:style>
  <w:style w:type="character" w:styleId="Titlu8Caracter" w:customStyle="1">
    <w:name w:val="Titlu 8 Caracter"/>
    <w:basedOn w:val="Fontdeparagrafimplicit"/>
    <w:link w:val="Titlu8"/>
    <w:uiPriority w:val="9"/>
    <w:semiHidden/>
    <w:rsid w:val="00CC781A"/>
    <w:rPr>
      <w:rFonts w:eastAsiaTheme="majorEastAsia" w:cstheme="majorBidi"/>
      <w:i/>
      <w:iCs/>
      <w:color w:val="272727" w:themeColor="text1" w:themeTint="D8"/>
    </w:rPr>
  </w:style>
  <w:style w:type="character" w:styleId="Titlu9Caracter" w:customStyle="1">
    <w:name w:val="Titlu 9 Caracter"/>
    <w:basedOn w:val="Fontdeparagrafimplicit"/>
    <w:link w:val="Titlu9"/>
    <w:uiPriority w:val="9"/>
    <w:semiHidden/>
    <w:rsid w:val="00CC781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C781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uCaracter" w:customStyle="1">
    <w:name w:val="Titlu Caracter"/>
    <w:basedOn w:val="Fontdeparagrafimplicit"/>
    <w:link w:val="Titlu"/>
    <w:uiPriority w:val="10"/>
    <w:rsid w:val="00CC781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C7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uCaracter" w:customStyle="1">
    <w:name w:val="Subtitlu Caracter"/>
    <w:basedOn w:val="Fontdeparagrafimplicit"/>
    <w:link w:val="Subtitlu"/>
    <w:uiPriority w:val="11"/>
    <w:rsid w:val="00CC7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C781A"/>
    <w:pPr>
      <w:spacing w:before="160"/>
      <w:jc w:val="center"/>
    </w:pPr>
    <w:rPr>
      <w:i/>
      <w:iCs/>
      <w:color w:val="404040" w:themeColor="text1" w:themeTint="BF"/>
    </w:rPr>
  </w:style>
  <w:style w:type="character" w:styleId="CitatCaracter" w:customStyle="1">
    <w:name w:val="Citat Caracter"/>
    <w:basedOn w:val="Fontdeparagrafimplicit"/>
    <w:link w:val="Citat"/>
    <w:uiPriority w:val="29"/>
    <w:rsid w:val="00CC781A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C781A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C781A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C781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tintensCaracter" w:customStyle="1">
    <w:name w:val="Citat intens Caracter"/>
    <w:basedOn w:val="Fontdeparagrafimplicit"/>
    <w:link w:val="Citatintens"/>
    <w:uiPriority w:val="30"/>
    <w:rsid w:val="00CC781A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C781A"/>
    <w:rPr>
      <w:b/>
      <w:bCs/>
      <w:smallCaps/>
      <w:color w:val="0F4761" w:themeColor="accent1" w:themeShade="BF"/>
      <w:spacing w:val="5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D12BC3"/>
    <w:pPr>
      <w:spacing w:after="200" w:line="276" w:lineRule="auto"/>
    </w:pPr>
    <w:rPr>
      <w:rFonts w:ascii="Calibri" w:hAnsi="Calibri" w:eastAsia="Calibri" w:cs="Times New Roman"/>
      <w:kern w:val="0"/>
      <w:sz w:val="20"/>
      <w:szCs w:val="20"/>
      <w14:ligatures w14:val="none"/>
    </w:rPr>
  </w:style>
  <w:style w:type="character" w:styleId="TextnotdesubsolCaracter" w:customStyle="1">
    <w:name w:val="Text notă de subsol Caracter"/>
    <w:basedOn w:val="Fontdeparagrafimplicit"/>
    <w:link w:val="Textnotdesubsol"/>
    <w:uiPriority w:val="99"/>
    <w:semiHidden/>
    <w:rsid w:val="00D12BC3"/>
    <w:rPr>
      <w:rFonts w:ascii="Calibri" w:hAnsi="Calibri" w:eastAsia="Calibri" w:cs="Times New Roman"/>
      <w:kern w:val="0"/>
      <w:sz w:val="20"/>
      <w:szCs w:val="20"/>
      <w:lang w:val="ro-RO"/>
      <w14:ligatures w14:val="none"/>
    </w:rPr>
  </w:style>
  <w:style w:type="character" w:styleId="Referinnotdesubsol">
    <w:name w:val="footnote reference"/>
    <w:uiPriority w:val="99"/>
    <w:semiHidden/>
    <w:unhideWhenUsed/>
    <w:rsid w:val="00D12BC3"/>
    <w:rPr>
      <w:vertAlign w:val="superscript"/>
    </w:rPr>
  </w:style>
  <w:style w:type="table" w:styleId="Tabelgril">
    <w:name w:val="Table Grid"/>
    <w:basedOn w:val="TabelNormal"/>
    <w:uiPriority w:val="99"/>
    <w:rsid w:val="001253AA"/>
    <w:pPr>
      <w:spacing w:after="0" w:line="240" w:lineRule="auto"/>
    </w:pPr>
    <w:rPr>
      <w:rFonts w:ascii="Calibri" w:hAnsi="Calibri" w:eastAsia="Calibri" w:cs="Times New Roman"/>
      <w:kern w:val="0"/>
      <w:sz w:val="20"/>
      <w:szCs w:val="20"/>
      <w:lang w:val="ro-RO" w:eastAsia="ro-RO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Fontdeparagrafimplicit"/>
    <w:uiPriority w:val="99"/>
    <w:unhideWhenUsed/>
    <w:rsid w:val="00996BA6"/>
    <w:rPr>
      <w:color w:val="467886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996BA6"/>
    <w:rPr>
      <w:color w:val="605E5C"/>
      <w:shd w:val="clear" w:color="auto" w:fill="E1DFDD"/>
    </w:rPr>
  </w:style>
  <w:style w:type="paragraph" w:styleId="Default" w:customStyle="1">
    <w:name w:val="Default"/>
    <w:rsid w:val="00C03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png" Id="rId13" /><Relationship Type="http://schemas.openxmlformats.org/officeDocument/2006/relationships/image" Target="media/image8.png" Id="rId18" /><Relationship Type="http://schemas.openxmlformats.org/officeDocument/2006/relationships/image" Target="media/image16.png" Id="rId26" /><Relationship Type="http://schemas.openxmlformats.org/officeDocument/2006/relationships/customXml" Target="../customXml/item3.xml" Id="rId3" /><Relationship Type="http://schemas.openxmlformats.org/officeDocument/2006/relationships/image" Target="media/image11.png" Id="rId21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image" Target="media/image7.png" Id="rId17" /><Relationship Type="http://schemas.openxmlformats.org/officeDocument/2006/relationships/image" Target="media/image15.png" Id="rId25" /><Relationship Type="http://schemas.openxmlformats.org/officeDocument/2006/relationships/customXml" Target="../customXml/item2.xml" Id="rId2" /><Relationship Type="http://schemas.openxmlformats.org/officeDocument/2006/relationships/image" Target="media/image6.png" Id="rId16" /><Relationship Type="http://schemas.openxmlformats.org/officeDocument/2006/relationships/image" Target="media/image10.png" Id="rId20" /><Relationship Type="http://schemas.openxmlformats.org/officeDocument/2006/relationships/theme" Target="theme/theme1.xm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emf" Id="rId11" /><Relationship Type="http://schemas.openxmlformats.org/officeDocument/2006/relationships/image" Target="media/image14.png" Id="rId24" /><Relationship Type="http://schemas.openxmlformats.org/officeDocument/2006/relationships/numbering" Target="numbering.xml" Id="rId5" /><Relationship Type="http://schemas.openxmlformats.org/officeDocument/2006/relationships/image" Target="media/image5.png" Id="rId15" /><Relationship Type="http://schemas.openxmlformats.org/officeDocument/2006/relationships/image" Target="media/image13.png" Id="rId23" /><Relationship Type="http://schemas.openxmlformats.org/officeDocument/2006/relationships/fontTable" Target="fontTable.xml" Id="rId28" /><Relationship Type="http://schemas.openxmlformats.org/officeDocument/2006/relationships/endnotes" Target="endnotes.xml" Id="rId10" /><Relationship Type="http://schemas.openxmlformats.org/officeDocument/2006/relationships/image" Target="media/image9.png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4.png" Id="rId14" /><Relationship Type="http://schemas.openxmlformats.org/officeDocument/2006/relationships/image" Target="media/image12.png" Id="rId22" /><Relationship Type="http://schemas.openxmlformats.org/officeDocument/2006/relationships/image" Target="media/image17.png" Id="rId27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green.ubbcluj.ro/procedura-de-aplicare-a-etichetelor-odd/" TargetMode="External"/></Relationships>
</file>

<file path=word/theme/theme1.xml><?xml version="1.0" encoding="utf-8"?>
<a:theme xmlns:a="http://schemas.openxmlformats.org/drawingml/2006/main" xmlns:thm15="http://schemas.microsoft.com/office/thememl/2012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72F0A23126944A1115D8B536C9873" ma:contentTypeVersion="18" ma:contentTypeDescription="Create a new document." ma:contentTypeScope="" ma:versionID="7e8bff458b9a292d8c023f1d132ad391">
  <xsd:schema xmlns:xsd="http://www.w3.org/2001/XMLSchema" xmlns:xs="http://www.w3.org/2001/XMLSchema" xmlns:p="http://schemas.microsoft.com/office/2006/metadata/properties" xmlns:ns2="0c2a090c-80d2-4674-aab9-e2f91f7b1abc" xmlns:ns3="4a0798af-936d-4f97-8b9b-d3364acd23b0" targetNamespace="http://schemas.microsoft.com/office/2006/metadata/properties" ma:root="true" ma:fieldsID="993b1dbebe5f21abfeea4e5d4e41de8b" ns2:_="" ns3:_="">
    <xsd:import namespace="0c2a090c-80d2-4674-aab9-e2f91f7b1abc"/>
    <xsd:import namespace="4a0798af-936d-4f97-8b9b-d3364acd23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a090c-80d2-4674-aab9-e2f91f7b1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f85decb-1301-438d-8b3f-81c7864c2a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798af-936d-4f97-8b9b-d3364acd23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07cd8ac-32f3-4ec2-a082-510b7b6ddb8d}" ma:internalName="TaxCatchAll" ma:showField="CatchAllData" ma:web="4a0798af-936d-4f97-8b9b-d3364acd23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2a090c-80d2-4674-aab9-e2f91f7b1abc">
      <Terms xmlns="http://schemas.microsoft.com/office/infopath/2007/PartnerControls"/>
    </lcf76f155ced4ddcb4097134ff3c332f>
    <TaxCatchAll xmlns="4a0798af-936d-4f97-8b9b-d3364acd23b0" xsi:nil="true"/>
  </documentManagement>
</p:properties>
</file>

<file path=customXml/itemProps1.xml><?xml version="1.0" encoding="utf-8"?>
<ds:datastoreItem xmlns:ds="http://schemas.openxmlformats.org/officeDocument/2006/customXml" ds:itemID="{CD72983C-9EA1-4721-B4F5-B9788588C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2a090c-80d2-4674-aab9-e2f91f7b1abc"/>
    <ds:schemaRef ds:uri="4a0798af-936d-4f97-8b9b-d3364acd23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7502D2-C606-4204-8575-123567E288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BCC945-D2BB-4BB1-89E8-5C5C1B36F6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2C8E23-DD64-479F-A2EC-D5F7FEDF45DE}">
  <ds:schemaRefs>
    <ds:schemaRef ds:uri="http://schemas.microsoft.com/office/2006/metadata/properties"/>
    <ds:schemaRef ds:uri="http://schemas.microsoft.com/office/infopath/2007/PartnerControls"/>
    <ds:schemaRef ds:uri="0c2a090c-80d2-4674-aab9-e2f91f7b1abc"/>
    <ds:schemaRef ds:uri="4a0798af-936d-4f97-8b9b-d3364acd23b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Patricia-Georgiana Rechisan</dc:creator>
  <keywords/>
  <dc:description/>
  <lastModifiedBy>Veronica - Ionela Savu</lastModifiedBy>
  <revision>26</revision>
  <dcterms:created xsi:type="dcterms:W3CDTF">2025-07-30T11:18:00.0000000Z</dcterms:created>
  <dcterms:modified xsi:type="dcterms:W3CDTF">2025-09-02T14:01:41.7620664Z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0x01010081872F0A23126944A1115D8B536C9873</vt:lpwstr>
  </property>
</Properties>
</file>