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D62CC2" w:rsidR="00123B64" w:rsidP="00123B64" w:rsidRDefault="00123B64" w14:paraId="50FE4646" w14:textId="77777777">
      <w:pPr>
        <w:rPr>
          <w:rFonts w:ascii="Cambria" w:hAnsi="Cambria"/>
          <w:sz w:val="20"/>
          <w:szCs w:val="20"/>
        </w:rPr>
      </w:pPr>
    </w:p>
    <w:p w:rsidRPr="00D62CC2" w:rsidR="00123B64" w:rsidP="00FB5485" w:rsidRDefault="00123B64" w14:paraId="45DABDDA" w14:textId="77777777">
      <w:pPr>
        <w:jc w:val="center"/>
        <w:rPr>
          <w:rFonts w:ascii="Cambria" w:hAnsi="Cambria"/>
          <w:b/>
          <w:bCs/>
          <w:sz w:val="20"/>
          <w:szCs w:val="20"/>
        </w:rPr>
      </w:pPr>
      <w:r w:rsidRPr="00D62CC2">
        <w:rPr>
          <w:rFonts w:ascii="Cambria" w:hAnsi="Cambria"/>
          <w:b/>
          <w:bCs/>
          <w:sz w:val="20"/>
          <w:szCs w:val="20"/>
        </w:rPr>
        <w:t>FIŞA DISCIPLINEI</w:t>
      </w:r>
    </w:p>
    <w:p w:rsidRPr="00D62CC2" w:rsidR="00123B64" w:rsidP="075B0178" w:rsidRDefault="00222340" w14:paraId="73B2268A" w14:textId="6B0AB1A1">
      <w:pPr>
        <w:jc w:val="center"/>
        <w:rPr>
          <w:rFonts w:ascii="Cambria" w:hAnsi="Cambria"/>
          <w:i/>
          <w:iCs/>
          <w:sz w:val="20"/>
          <w:szCs w:val="20"/>
        </w:rPr>
      </w:pPr>
      <w:r w:rsidRPr="00D62CC2">
        <w:rPr>
          <w:rFonts w:ascii="Cambria" w:hAnsi="Cambria"/>
          <w:i/>
          <w:iCs/>
          <w:sz w:val="20"/>
          <w:szCs w:val="20"/>
        </w:rPr>
        <w:t xml:space="preserve">Socioantropologia Muncii </w:t>
      </w:r>
    </w:p>
    <w:p w:rsidRPr="00D62CC2" w:rsidR="002315D2" w:rsidP="075B0178" w:rsidRDefault="00123B64" w14:paraId="28DAEF12" w14:textId="531D78FA">
      <w:pPr>
        <w:jc w:val="center"/>
        <w:rPr>
          <w:rFonts w:ascii="Cambria" w:hAnsi="Cambria"/>
          <w:sz w:val="20"/>
          <w:szCs w:val="20"/>
        </w:rPr>
      </w:pPr>
      <w:r w:rsidRPr="00D62CC2">
        <w:rPr>
          <w:rFonts w:ascii="Cambria" w:hAnsi="Cambria"/>
          <w:sz w:val="20"/>
          <w:szCs w:val="20"/>
        </w:rPr>
        <w:t>Anul universitar</w:t>
      </w:r>
      <w:r w:rsidRPr="00D62CC2" w:rsidR="00632190">
        <w:rPr>
          <w:rFonts w:ascii="Cambria" w:hAnsi="Cambria"/>
          <w:sz w:val="20"/>
          <w:szCs w:val="20"/>
        </w:rPr>
        <w:t xml:space="preserve"> </w:t>
      </w:r>
      <w:r w:rsidRPr="00D62CC2" w:rsidR="00AE5FC2">
        <w:rPr>
          <w:rFonts w:ascii="Cambria" w:hAnsi="Cambria"/>
          <w:sz w:val="20"/>
          <w:szCs w:val="20"/>
        </w:rPr>
        <w:t>202</w:t>
      </w:r>
      <w:r w:rsidRPr="00D62CC2" w:rsidR="22107CAC">
        <w:rPr>
          <w:rFonts w:ascii="Cambria" w:hAnsi="Cambria"/>
          <w:sz w:val="20"/>
          <w:szCs w:val="20"/>
        </w:rPr>
        <w:t>5</w:t>
      </w:r>
      <w:r w:rsidRPr="00D62CC2" w:rsidR="00AE5FC2">
        <w:rPr>
          <w:rFonts w:ascii="Cambria" w:hAnsi="Cambria"/>
          <w:sz w:val="20"/>
          <w:szCs w:val="20"/>
        </w:rPr>
        <w:t xml:space="preserve"> - 202</w:t>
      </w:r>
      <w:r w:rsidRPr="00D62CC2" w:rsidR="430CAE7C">
        <w:rPr>
          <w:rFonts w:ascii="Cambria" w:hAnsi="Cambria"/>
          <w:sz w:val="20"/>
          <w:szCs w:val="20"/>
        </w:rPr>
        <w:t>6</w:t>
      </w:r>
    </w:p>
    <w:p w:rsidRPr="00D62CC2" w:rsidR="00886616" w:rsidP="075B0178" w:rsidRDefault="00886616" w14:paraId="6FE23610" w14:textId="77777777">
      <w:pPr>
        <w:spacing w:after="0"/>
        <w:ind w:left="142" w:hanging="567"/>
        <w:rPr>
          <w:rFonts w:ascii="Cambria" w:hAnsi="Cambria"/>
          <w:b/>
          <w:bCs/>
          <w:sz w:val="20"/>
          <w:szCs w:val="20"/>
        </w:rPr>
      </w:pPr>
      <w:r w:rsidRPr="00D62CC2">
        <w:rPr>
          <w:rFonts w:ascii="Cambria" w:hAnsi="Cambria"/>
          <w:b/>
          <w:bCs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62CC2" w:rsidR="00D51618" w:rsidTr="075B0178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62CC2" w:rsidR="00D51618" w:rsidP="075B017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62CC2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62CC2" w:rsidR="00D51618" w:rsidP="075B017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62CC2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Universitatea Babeș-Bolyai</w:t>
            </w:r>
          </w:p>
        </w:tc>
      </w:tr>
      <w:tr w:rsidRPr="00D62CC2" w:rsidR="00D51618" w:rsidTr="075B0178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62CC2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62CC2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62CC2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62CC2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62CC2" w:rsidR="00D51618" w:rsidTr="075B0178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62CC2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62CC2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62CC2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62CC2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Sociologie</w:t>
            </w:r>
          </w:p>
        </w:tc>
      </w:tr>
      <w:tr w:rsidRPr="00D62CC2" w:rsidR="00D51618" w:rsidTr="075B0178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62CC2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62CC2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1.4.</w:t>
            </w:r>
            <w:r w:rsidRPr="00D62CC2">
              <w:rPr>
                <w:rFonts w:ascii="Cambria" w:hAnsi="Cambria" w:eastAsia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D62CC2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62CC2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62CC2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Sociologie</w:t>
            </w:r>
          </w:p>
        </w:tc>
      </w:tr>
      <w:tr w:rsidRPr="00D62CC2" w:rsidR="00D51618" w:rsidTr="075B0178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62CC2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0"/>
                <w:vertAlign w:val="superscript"/>
                <w:lang w:eastAsia="zh-CN"/>
                <w14:ligatures w14:val="none"/>
              </w:rPr>
            </w:pPr>
            <w:r w:rsidRPr="00D62CC2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1.5.</w:t>
            </w:r>
            <w:r w:rsidRPr="00D62CC2">
              <w:rPr>
                <w:rFonts w:ascii="Cambria" w:hAnsi="Cambria" w:eastAsia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D62CC2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62CC2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62CC2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Licență</w:t>
            </w:r>
          </w:p>
        </w:tc>
      </w:tr>
      <w:tr w:rsidRPr="00D62CC2" w:rsidR="00D51618" w:rsidTr="075B0178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62CC2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62CC2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62CC2" w:rsidR="00D51618" w:rsidP="00D51618" w:rsidRDefault="002518F3" w14:paraId="2025CE64" w14:textId="74631436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62CC2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Antropologie</w:t>
            </w:r>
            <w:r w:rsidRPr="00D62CC2" w:rsidR="00AE5FC2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/</w:t>
            </w:r>
            <w:r w:rsidRPr="00D62CC2" w:rsidR="003C135D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62CC2" w:rsidR="00D51618" w:rsidTr="075B0178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62CC2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62CC2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62CC2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62CC2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D62CC2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D62CC2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D62CC2">
        <w:rPr>
          <w:rFonts w:ascii="Cambria" w:hAnsi="Cambria"/>
          <w:b/>
          <w:sz w:val="20"/>
          <w:szCs w:val="20"/>
        </w:rPr>
        <w:t>2. Date despre 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D62CC2" w:rsidR="00BF2C1C" w:rsidTr="6EE6E505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D62CC2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D62CC2" w:rsidR="008F5E28" w:rsidP="00C0333B" w:rsidRDefault="00222340" w14:paraId="56BB9F54" w14:textId="52ECA33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62CC2">
              <w:rPr>
                <w:rFonts w:ascii="Cambria" w:hAnsi="Cambria"/>
                <w:sz w:val="20"/>
                <w:szCs w:val="20"/>
              </w:rPr>
              <w:t>Socioantropologia Muncii</w:t>
            </w:r>
          </w:p>
        </w:tc>
        <w:tc>
          <w:tcPr>
            <w:tcW w:w="1701" w:type="dxa"/>
            <w:vAlign w:val="center"/>
          </w:tcPr>
          <w:p w:rsidRPr="00D62CC2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D62CC2" w:rsidR="008F5E28" w:rsidP="00C0333B" w:rsidRDefault="00C0333B" w14:paraId="7CA76DD1" w14:textId="1A77C034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62CC2">
              <w:rPr>
                <w:rFonts w:ascii="Cambria" w:hAnsi="Cambria"/>
                <w:sz w:val="20"/>
                <w:szCs w:val="20"/>
              </w:rPr>
              <w:t>ALR</w:t>
            </w:r>
            <w:r w:rsidRPr="00D62CC2" w:rsidR="00222340">
              <w:rPr>
                <w:rFonts w:ascii="Cambria" w:hAnsi="Cambria"/>
                <w:sz w:val="20"/>
                <w:szCs w:val="20"/>
              </w:rPr>
              <w:t>3408</w:t>
            </w:r>
          </w:p>
        </w:tc>
      </w:tr>
      <w:tr w:rsidRPr="00D62CC2" w:rsidR="008F5E28" w:rsidTr="6EE6E505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D62CC2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 xml:space="preserve">2.2. Titularul activităților de curs </w:t>
            </w:r>
          </w:p>
        </w:tc>
        <w:tc>
          <w:tcPr>
            <w:tcW w:w="7088" w:type="dxa"/>
            <w:gridSpan w:val="7"/>
            <w:vAlign w:val="center"/>
          </w:tcPr>
          <w:p w:rsidRPr="00D62CC2" w:rsidR="008F5E28" w:rsidP="6EE6E505" w:rsidRDefault="711AE30B" w14:paraId="02F7CAC0" w14:textId="09E597A0">
            <w:pPr>
              <w:suppressAutoHyphens/>
              <w:spacing w:after="0" w:line="253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Conferențiar Dr. Gabriel Troc</w:t>
            </w:r>
          </w:p>
        </w:tc>
      </w:tr>
      <w:tr w:rsidRPr="00D62CC2" w:rsidR="008F5E28" w:rsidTr="6EE6E505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D62CC2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 xml:space="preserve">2.3. Titularul </w:t>
            </w:r>
            <w:r w:rsidRPr="00D62CC2" w:rsidR="00273287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activităților</w:t>
            </w: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D62CC2" w:rsidR="008F5E28" w:rsidP="6EE6E505" w:rsidRDefault="4C336DE4" w14:paraId="341D75ED" w14:textId="7CF6035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</w:rPr>
              <w:t>Drd. Vlad Bejinariu</w:t>
            </w:r>
          </w:p>
        </w:tc>
      </w:tr>
      <w:tr w:rsidRPr="00D62CC2" w:rsidR="007566DE" w:rsidTr="6EE6E505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62C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62CC2" w:rsidR="006016CF" w:rsidP="00C60F8E" w:rsidRDefault="003C135D" w14:paraId="642D3A83" w14:textId="68AD76F8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I</w:t>
            </w:r>
            <w:r w:rsidRPr="00D62CC2" w:rsidR="00E54B8B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62C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62CC2" w:rsidR="006016CF" w:rsidP="00C60F8E" w:rsidRDefault="00E54B8B" w14:paraId="1CE49F94" w14:textId="358763B1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62C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 xml:space="preserve">2.6. Tipul </w:t>
            </w:r>
          </w:p>
          <w:p w:rsidRPr="00D62C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62CC2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62C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vertAlign w:val="superscript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D62CC2" w:rsidR="006016CF" w:rsidP="06040AAB" w:rsidRDefault="00E54B8B" w14:paraId="20F79D8D" w14:textId="75CE5876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D</w:t>
            </w:r>
            <w:r w:rsidRPr="00D62CC2" w:rsidR="3A322480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S</w:t>
            </w: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/</w:t>
            </w:r>
            <w:r w:rsidRPr="00D62CC2" w:rsidR="003C135D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OB</w:t>
            </w:r>
          </w:p>
        </w:tc>
      </w:tr>
    </w:tbl>
    <w:p w:rsidRPr="00D62CC2"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Pr="00D62CC2"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szCs w:val="20"/>
          <w:lang w:eastAsia="zh-CN"/>
        </w:rPr>
      </w:pPr>
      <w:r w:rsidRPr="00D62CC2">
        <w:rPr>
          <w:rFonts w:ascii="Cambria" w:hAnsi="Cambria" w:eastAsia="Times New Roman" w:cs="Times New Roman"/>
          <w:b/>
          <w:sz w:val="20"/>
          <w:szCs w:val="20"/>
          <w:lang w:eastAsia="zh-CN"/>
        </w:rPr>
        <w:t xml:space="preserve">3. Timpul total estimat </w:t>
      </w:r>
      <w:r w:rsidRPr="00D62CC2">
        <w:rPr>
          <w:rFonts w:ascii="Cambria" w:hAnsi="Cambria" w:eastAsia="Times New Roman" w:cs="Times New Roman"/>
          <w:sz w:val="20"/>
          <w:szCs w:val="20"/>
          <w:lang w:eastAsia="zh-CN"/>
        </w:rPr>
        <w:t>(ore pe semestru al activităților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D62CC2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D62CC2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 xml:space="preserve">3.1. Număr de ore 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D62CC2" w:rsidR="002D19B2" w:rsidP="00C60F8E" w:rsidRDefault="00C0333B" w14:paraId="1F001A6C" w14:textId="7972343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D62CC2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D62CC2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D62CC2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D62CC2" w:rsidR="002D19B2" w:rsidP="00C60F8E" w:rsidRDefault="00C0333B" w14:paraId="1481A02B" w14:textId="7210702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  <w:t>2</w:t>
            </w:r>
          </w:p>
        </w:tc>
      </w:tr>
      <w:tr w:rsidRPr="00D62CC2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D62CC2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3.4. Total ore din planul de învățământ</w:t>
            </w:r>
          </w:p>
        </w:tc>
        <w:tc>
          <w:tcPr>
            <w:tcW w:w="851" w:type="dxa"/>
            <w:vAlign w:val="center"/>
          </w:tcPr>
          <w:p w:rsidRPr="00D62CC2" w:rsidR="004E578B" w:rsidP="00C60F8E" w:rsidRDefault="00C0333B" w14:paraId="158B1893" w14:textId="7958BA6F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56</w:t>
            </w:r>
          </w:p>
        </w:tc>
        <w:tc>
          <w:tcPr>
            <w:tcW w:w="1842" w:type="dxa"/>
            <w:vAlign w:val="center"/>
          </w:tcPr>
          <w:p w:rsidRPr="00D62CC2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bCs/>
                <w:sz w:val="20"/>
                <w:szCs w:val="20"/>
                <w:lang w:eastAsia="zh-CN"/>
              </w:rPr>
              <w:t>din care: 3.5.</w:t>
            </w:r>
            <w:r w:rsidRPr="00D62CC2"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curs</w:t>
            </w:r>
            <w:r w:rsidRPr="00D62CC2">
              <w:rPr>
                <w:rFonts w:ascii="Cambria" w:hAnsi="Cambria" w:eastAsia="Times New Roman" w:cs="Times New Roman"/>
                <w:color w:val="FF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D62CC2" w:rsidR="004E578B" w:rsidP="00C60F8E" w:rsidRDefault="00C0333B" w14:paraId="4FC38FB2" w14:textId="6B8DCE9F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:rsidRPr="00D62CC2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bCs/>
                <w:sz w:val="20"/>
                <w:szCs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D62CC2" w:rsidR="004E578B" w:rsidP="00C60F8E" w:rsidRDefault="00C0333B" w14:paraId="2D1D0F06" w14:textId="3F74928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  <w:t>28</w:t>
            </w:r>
          </w:p>
        </w:tc>
      </w:tr>
      <w:tr w:rsidRPr="00D62CC2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D62CC2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  <w:t>Distribuția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D62CC2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  <w:t>ore</w:t>
            </w:r>
          </w:p>
        </w:tc>
      </w:tr>
      <w:tr w:rsidRPr="00D62CC2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D62CC2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szCs w:val="20"/>
                <w:lang w:val="fr-FR"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val="fr-FR" w:eastAsia="zh-CN"/>
              </w:rPr>
              <w:t>Studiul după manual, suport de curs, bibliografie și notițe (AI)</w:t>
            </w:r>
          </w:p>
        </w:tc>
        <w:tc>
          <w:tcPr>
            <w:tcW w:w="567" w:type="dxa"/>
            <w:vAlign w:val="center"/>
          </w:tcPr>
          <w:p w:rsidRPr="00D62CC2" w:rsidR="00117B5A" w:rsidP="00A713B0" w:rsidRDefault="00222340" w14:paraId="1F6F3D9F" w14:textId="498A507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2</w:t>
            </w:r>
            <w:r w:rsidRPr="00D62CC2" w:rsidR="002B6049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5</w:t>
            </w:r>
          </w:p>
        </w:tc>
      </w:tr>
      <w:tr w:rsidRPr="00D62CC2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D62CC2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Documentare suplimentară în bibliotecă, pe platformele electronice de specialitate și pe teren</w:t>
            </w:r>
          </w:p>
        </w:tc>
        <w:tc>
          <w:tcPr>
            <w:tcW w:w="567" w:type="dxa"/>
            <w:vAlign w:val="center"/>
          </w:tcPr>
          <w:p w:rsidRPr="00D62CC2" w:rsidR="00117B5A" w:rsidP="00A713B0" w:rsidRDefault="00680053" w14:paraId="7062CF4B" w14:textId="282A1E1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10</w:t>
            </w:r>
          </w:p>
        </w:tc>
      </w:tr>
      <w:tr w:rsidRPr="00D62CC2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D62CC2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 xml:space="preserve">Pregătire seminare/ laboratoare/ proiecte, teme, referate, portofolii și eseuri </w:t>
            </w:r>
          </w:p>
        </w:tc>
        <w:tc>
          <w:tcPr>
            <w:tcW w:w="567" w:type="dxa"/>
            <w:vAlign w:val="center"/>
          </w:tcPr>
          <w:p w:rsidRPr="00D62CC2" w:rsidR="00117B5A" w:rsidP="00A713B0" w:rsidRDefault="00680053" w14:paraId="5D07688F" w14:textId="7C8B9FC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30</w:t>
            </w:r>
          </w:p>
        </w:tc>
      </w:tr>
      <w:tr w:rsidRPr="00D62CC2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D62CC2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szCs w:val="20"/>
                <w:lang w:val="en-GB"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D62CC2" w:rsidR="00117B5A" w:rsidP="00A713B0" w:rsidRDefault="00680053" w14:paraId="4844841D" w14:textId="137CC3B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2</w:t>
            </w:r>
          </w:p>
        </w:tc>
      </w:tr>
      <w:tr w:rsidRPr="00D62CC2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D62CC2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Examinări</w:t>
            </w:r>
            <w:r w:rsidRPr="00D62CC2" w:rsidR="002B3B45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D62CC2" w:rsidR="00117B5A" w:rsidP="00A713B0" w:rsidRDefault="00680053" w14:paraId="4B62B253" w14:textId="346C64F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2</w:t>
            </w:r>
          </w:p>
        </w:tc>
      </w:tr>
      <w:tr w:rsidRPr="00D62CC2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D62CC2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:rsidRPr="00D62CC2" w:rsidR="00117B5A" w:rsidP="00A713B0" w:rsidRDefault="00117B5A" w14:paraId="18E004A9" w14:textId="5A3D705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Pr="00D62CC2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D62CC2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D62CC2" w:rsidR="00117B5A" w:rsidP="002B6049" w:rsidRDefault="002B6049" w14:paraId="6EABD8A3" w14:textId="231F888C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  <w:t>69</w:t>
            </w:r>
          </w:p>
        </w:tc>
      </w:tr>
      <w:tr w:rsidRPr="00D62CC2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D62CC2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  <w:t>3.8. Total ore pe semestru</w:t>
            </w:r>
          </w:p>
        </w:tc>
        <w:tc>
          <w:tcPr>
            <w:tcW w:w="3969" w:type="dxa"/>
            <w:gridSpan w:val="3"/>
            <w:vAlign w:val="center"/>
          </w:tcPr>
          <w:p w:rsidRPr="00D62CC2" w:rsidR="004D2236" w:rsidP="00C60F8E" w:rsidRDefault="00C0333B" w14:paraId="686BA008" w14:textId="42AF8E8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  <w:t>1</w:t>
            </w:r>
            <w:r w:rsidRPr="00D62CC2" w:rsidR="00222340"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  <w:t>2</w:t>
            </w:r>
            <w:r w:rsidRPr="00D62CC2" w:rsidR="00F8713D"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  <w:t>5</w:t>
            </w:r>
          </w:p>
        </w:tc>
      </w:tr>
      <w:tr w:rsidRPr="00D62CC2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D62CC2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  <w:t>3.</w:t>
            </w:r>
            <w:r w:rsidRPr="00D62CC2" w:rsidR="005B66A9"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  <w:t>9</w:t>
            </w:r>
            <w:r w:rsidRPr="00D62CC2"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  <w:t xml:space="preserve">. </w:t>
            </w:r>
            <w:r w:rsidRPr="00D62CC2" w:rsidR="005B66A9"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D62CC2" w:rsidR="004D2236" w:rsidP="00C60F8E" w:rsidRDefault="00222340" w14:paraId="3C97E24A" w14:textId="7A91A50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  <w:t>5</w:t>
            </w:r>
            <w:r w:rsidRPr="00D62CC2" w:rsidR="002518F3">
              <w:rPr>
                <w:rFonts w:ascii="Cambria" w:hAnsi="Cambria" w:eastAsia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:rsidRPr="00D62CC2"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szCs w:val="20"/>
          <w:lang w:eastAsia="zh-CN"/>
        </w:rPr>
      </w:pPr>
    </w:p>
    <w:p w:rsidRPr="00D62CC2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szCs w:val="20"/>
          <w:lang w:eastAsia="zh-CN"/>
        </w:rPr>
      </w:pPr>
      <w:r w:rsidRPr="00D62CC2">
        <w:rPr>
          <w:rFonts w:ascii="Cambria" w:hAnsi="Cambria" w:eastAsia="Times New Roman" w:cs="Times New Roman"/>
          <w:b/>
          <w:sz w:val="20"/>
          <w:szCs w:val="20"/>
          <w:lang w:eastAsia="zh-CN"/>
        </w:rPr>
        <w:t xml:space="preserve">4. Precondiții </w:t>
      </w:r>
      <w:r w:rsidRPr="00D62CC2">
        <w:rPr>
          <w:rFonts w:ascii="Cambria" w:hAnsi="Cambria" w:eastAsia="Times New Roman" w:cs="Times New Roman"/>
          <w:sz w:val="20"/>
          <w:szCs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D62CC2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D62CC2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D62CC2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Pr="00D62CC2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D62CC2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4.2. de competențe</w:t>
            </w:r>
          </w:p>
        </w:tc>
        <w:tc>
          <w:tcPr>
            <w:tcW w:w="8647" w:type="dxa"/>
            <w:vAlign w:val="center"/>
          </w:tcPr>
          <w:p w:rsidRPr="00D62CC2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Pr="00D62CC2"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szCs w:val="20"/>
          <w:lang w:eastAsia="zh-CN"/>
        </w:rPr>
      </w:pPr>
    </w:p>
    <w:p w:rsidRPr="00D62CC2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D62CC2">
        <w:rPr>
          <w:rFonts w:ascii="Cambria" w:hAnsi="Cambria" w:eastAsia="Times New Roman" w:cs="Times New Roman"/>
          <w:b/>
          <w:sz w:val="20"/>
          <w:szCs w:val="20"/>
          <w:lang w:eastAsia="zh-CN"/>
        </w:rPr>
        <w:t xml:space="preserve">5. Condiții </w:t>
      </w:r>
      <w:r w:rsidRPr="00D62CC2">
        <w:rPr>
          <w:rFonts w:ascii="Cambria" w:hAnsi="Cambria" w:eastAsia="Times New Roman" w:cs="Times New Roman"/>
          <w:sz w:val="20"/>
          <w:szCs w:val="20"/>
          <w:lang w:eastAsia="zh-CN"/>
        </w:rPr>
        <w:t xml:space="preserve">(acolo </w:t>
      </w:r>
      <w:r w:rsidRPr="00D62CC2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D62CC2" w:rsidR="00844EAD" w:rsidTr="6EE6E505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D62CC2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5.1. de desfășurare a cursului</w:t>
            </w:r>
          </w:p>
        </w:tc>
        <w:tc>
          <w:tcPr>
            <w:tcW w:w="6044" w:type="dxa"/>
            <w:vAlign w:val="center"/>
          </w:tcPr>
          <w:p w:rsidRPr="00D62CC2" w:rsidR="00844EAD" w:rsidP="6EE6E505" w:rsidRDefault="4095A363" w14:paraId="2D9AB4AF" w14:textId="720F1E66">
            <w:pPr>
              <w:suppressAutoHyphens/>
              <w:spacing w:after="0" w:line="253" w:lineRule="auto"/>
              <w:rPr>
                <w:rFonts w:ascii="Cambria" w:hAnsi="Cambria" w:eastAsia="Times New Roman" w:cs="Times New Roman"/>
                <w:sz w:val="20"/>
                <w:szCs w:val="20"/>
                <w:lang w:val="it-IT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val="ro"/>
              </w:rPr>
              <w:t>Sala de curs, proiector, pc, tablă, platforma Microsoft Teams</w:t>
            </w:r>
          </w:p>
        </w:tc>
      </w:tr>
      <w:tr w:rsidRPr="00D62CC2" w:rsidR="00844EAD" w:rsidTr="6EE6E505" w14:paraId="41B31065" w14:textId="77777777">
        <w:trPr>
          <w:trHeight w:val="284"/>
        </w:trPr>
        <w:tc>
          <w:tcPr>
            <w:tcW w:w="4395" w:type="dxa"/>
            <w:vAlign w:val="center"/>
          </w:tcPr>
          <w:p w:rsidRPr="00D62CC2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5.2. de desfășurare a seminarului/ laboratorului</w:t>
            </w:r>
          </w:p>
        </w:tc>
        <w:tc>
          <w:tcPr>
            <w:tcW w:w="6044" w:type="dxa"/>
            <w:vAlign w:val="center"/>
          </w:tcPr>
          <w:p w:rsidRPr="00D62CC2" w:rsidR="00844EAD" w:rsidP="6EE6E505" w:rsidRDefault="3BA4EF44" w14:paraId="1E6271C3" w14:textId="0BCC661D">
            <w:pPr>
              <w:suppressAutoHyphens/>
              <w:spacing w:after="0" w:line="253" w:lineRule="auto"/>
              <w:rPr>
                <w:rFonts w:ascii="Cambria" w:hAnsi="Cambria" w:eastAsia="Times New Roman" w:cs="Times New Roman"/>
                <w:sz w:val="20"/>
                <w:szCs w:val="20"/>
                <w:lang w:val="it-IT"/>
              </w:rPr>
            </w:pPr>
            <w:r w:rsidRPr="00D62CC2">
              <w:rPr>
                <w:rFonts w:ascii="Cambria" w:hAnsi="Cambria" w:eastAsia="Times New Roman" w:cs="Times New Roman"/>
                <w:sz w:val="20"/>
                <w:szCs w:val="20"/>
                <w:lang w:val="ro"/>
              </w:rPr>
              <w:t>Sala de curs, proiector, pc, tablă, platforma Microsoft Teams</w:t>
            </w:r>
          </w:p>
        </w:tc>
      </w:tr>
    </w:tbl>
    <w:p w:rsidRPr="00D62CC2"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szCs w:val="20"/>
          <w:lang w:eastAsia="zh-CN"/>
        </w:rPr>
      </w:pPr>
    </w:p>
    <w:p w:rsidRPr="00D62CC2"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szCs w:val="20"/>
          <w:lang w:eastAsia="zh-CN"/>
        </w:rPr>
      </w:pPr>
      <w:r w:rsidRPr="00D62CC2">
        <w:rPr>
          <w:rFonts w:ascii="Cambria" w:hAnsi="Cambria" w:eastAsia="Times New Roman" w:cs="Times New Roman"/>
          <w:b/>
          <w:sz w:val="20"/>
          <w:szCs w:val="20"/>
          <w:lang w:eastAsia="zh-CN"/>
        </w:rPr>
        <w:t>6. Competențele specifice acumulate</w:t>
      </w:r>
    </w:p>
    <w:p w:rsidRPr="00D62CC2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szCs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D62CC2" w:rsidR="00551CC4" w:rsidTr="6EE6E505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D62CC2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62CC2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Pr="00D62CC2" w:rsidR="00551CC4" w:rsidP="6EE6E505" w:rsidRDefault="00551CC4" w14:paraId="06158A46" w14:textId="1C7EE4BD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</w:pPr>
          </w:p>
          <w:p w:rsidRPr="00D62CC2" w:rsidR="00551CC4" w:rsidP="6EE6E505" w:rsidRDefault="00551CC4" w14:paraId="3F6035E9" w14:textId="68D7FC48">
            <w:pPr>
              <w:pStyle w:val="Default"/>
              <w:rPr>
                <w:rFonts w:ascii="Cambria" w:hAnsi="Cambria" w:eastAsia="Times New Roman"/>
                <w:color w:val="000000" w:themeColor="text1"/>
                <w:sz w:val="20"/>
                <w:szCs w:val="20"/>
              </w:rPr>
            </w:pPr>
          </w:p>
          <w:p w:rsidRPr="00D62CC2" w:rsidR="00551CC4" w:rsidP="6EE6E505" w:rsidRDefault="00551CC4" w14:paraId="226C3D31" w14:textId="0B8104DF">
            <w:pPr>
              <w:pStyle w:val="Default"/>
              <w:rPr>
                <w:rFonts w:ascii="Cambria" w:hAnsi="Cambria" w:eastAsia="Times New Roman"/>
                <w:color w:val="000000" w:themeColor="text1"/>
                <w:sz w:val="20"/>
                <w:szCs w:val="20"/>
              </w:rPr>
            </w:pPr>
          </w:p>
          <w:p w:rsidRPr="00D62CC2" w:rsidR="00551CC4" w:rsidP="6EE6E505" w:rsidRDefault="1C993B41" w14:paraId="0D9A0C97" w14:textId="613EFAA3">
            <w:pPr>
              <w:pStyle w:val="Default"/>
              <w:rPr>
                <w:rFonts w:ascii="Cambria" w:hAnsi="Cambria" w:eastAsia="Times New Roman"/>
                <w:color w:val="000000" w:themeColor="text1"/>
                <w:sz w:val="20"/>
                <w:szCs w:val="20"/>
              </w:rPr>
            </w:pPr>
            <w:r w:rsidRPr="00D62CC2">
              <w:rPr>
                <w:rFonts w:ascii="Cambria" w:hAnsi="Cambria" w:eastAsia="Times New Roman"/>
                <w:color w:val="000000" w:themeColor="text1"/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:rsidRPr="00D62CC2" w:rsidR="00551CC4" w:rsidP="6EE6E505" w:rsidRDefault="00551CC4" w14:paraId="55F8F32C" w14:textId="687A506C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</w:pPr>
          </w:p>
          <w:p w:rsidRPr="00D62CC2" w:rsidR="00551CC4" w:rsidP="6EE6E505" w:rsidRDefault="1C993B41" w14:paraId="28FB0AC1" w14:textId="14FE40B5">
            <w:pPr>
              <w:pStyle w:val="Default"/>
              <w:rPr>
                <w:rFonts w:ascii="Cambria" w:hAnsi="Cambria" w:eastAsia="Times New Roman"/>
                <w:color w:val="000000" w:themeColor="text1"/>
                <w:sz w:val="20"/>
                <w:szCs w:val="20"/>
              </w:rPr>
            </w:pPr>
            <w:r w:rsidRPr="00D62CC2">
              <w:rPr>
                <w:rFonts w:ascii="Cambria" w:hAnsi="Cambria" w:eastAsia="Times New Roman"/>
                <w:color w:val="000000" w:themeColor="text1"/>
                <w:sz w:val="20"/>
                <w:szCs w:val="20"/>
              </w:rPr>
              <w:t xml:space="preserve">- Diagnoza problemelor sociale/ sociologice și analiza și aplicarea de politici publice şi sociale </w:t>
            </w:r>
          </w:p>
          <w:p w:rsidRPr="00D62CC2" w:rsidR="00551CC4" w:rsidP="6EE6E505" w:rsidRDefault="00551CC4" w14:paraId="74132BCD" w14:textId="79CDAF97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Pr="00D62CC2" w:rsidR="00551CC4" w:rsidP="6EE6E505" w:rsidRDefault="1C993B41" w14:paraId="55A9D44C" w14:textId="4193C2F4">
            <w:pPr>
              <w:pStyle w:val="Default"/>
              <w:rPr>
                <w:rFonts w:ascii="Cambria" w:hAnsi="Cambria" w:eastAsia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/>
                <w:color w:val="000000" w:themeColor="text1"/>
                <w:sz w:val="20"/>
                <w:szCs w:val="20"/>
              </w:rPr>
              <w:t xml:space="preserve">- Diagnoza mediului organizațional </w:t>
            </w:r>
          </w:p>
          <w:p w:rsidRPr="00D62CC2" w:rsidR="00551CC4" w:rsidP="6EE6E505" w:rsidRDefault="00551CC4" w14:paraId="0BFB4C6F" w14:textId="03F35E53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</w:pPr>
          </w:p>
          <w:p w:rsidRPr="00D62CC2" w:rsidR="00551CC4" w:rsidP="6EE6E505" w:rsidRDefault="1C993B41" w14:paraId="35ECC0E5" w14:textId="650F6982">
            <w:pPr>
              <w:pStyle w:val="Default"/>
              <w:rPr>
                <w:rFonts w:ascii="Cambria" w:hAnsi="Cambria" w:eastAsia="Times New Roman"/>
                <w:color w:val="000000" w:themeColor="text1"/>
                <w:sz w:val="20"/>
                <w:szCs w:val="20"/>
              </w:rPr>
            </w:pPr>
            <w:r w:rsidRPr="00D62CC2">
              <w:rPr>
                <w:rFonts w:ascii="Cambria" w:hAnsi="Cambria" w:eastAsia="Times New Roman"/>
                <w:color w:val="000000" w:themeColor="text1"/>
                <w:sz w:val="20"/>
                <w:szCs w:val="20"/>
              </w:rPr>
              <w:t xml:space="preserve">- Utilizarea adecvată a perspectivei sociologice aplicate </w:t>
            </w:r>
          </w:p>
          <w:p w:rsidRPr="00D62CC2" w:rsidR="00551CC4" w:rsidP="6EE6E505" w:rsidRDefault="00551CC4" w14:paraId="198DB968" w14:textId="4F332231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</w:pPr>
          </w:p>
          <w:p w:rsidRPr="00D62CC2" w:rsidR="00551CC4" w:rsidP="6EE6E505" w:rsidRDefault="1C993B41" w14:paraId="75CFB5F8" w14:textId="57D31049">
            <w:pPr>
              <w:pStyle w:val="Default"/>
              <w:rPr>
                <w:rFonts w:ascii="Cambria" w:hAnsi="Cambria" w:eastAsia="Times New Roman"/>
                <w:color w:val="000000" w:themeColor="text1"/>
                <w:sz w:val="20"/>
                <w:szCs w:val="20"/>
              </w:rPr>
            </w:pPr>
            <w:r w:rsidRPr="00D62CC2">
              <w:rPr>
                <w:rFonts w:ascii="Cambria" w:hAnsi="Cambria" w:eastAsia="Times New Roman"/>
                <w:color w:val="000000" w:themeColor="text1"/>
                <w:sz w:val="20"/>
                <w:szCs w:val="20"/>
              </w:rPr>
              <w:t xml:space="preserve">- Identificarea, analiza (explicarea) şi soluţionarea de probleme şi conflicte sociale în organizaţii şi comunităţi </w:t>
            </w:r>
          </w:p>
          <w:p w:rsidRPr="00D62CC2" w:rsidR="00551CC4" w:rsidP="6EE6E505" w:rsidRDefault="00551CC4" w14:paraId="59C4AC85" w14:textId="76713320">
            <w:pPr>
              <w:spacing w:after="0" w:line="240" w:lineRule="auto"/>
              <w:rPr>
                <w:rFonts w:ascii="Cambria" w:hAnsi="Cambria" w:eastAsia="Aptos" w:cs="Aptos"/>
                <w:sz w:val="20"/>
                <w:szCs w:val="20"/>
              </w:rPr>
            </w:pPr>
          </w:p>
        </w:tc>
      </w:tr>
      <w:tr w:rsidRPr="00D62CC2" w:rsidR="00551CC4" w:rsidTr="6EE6E505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D62CC2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62CC2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Pr="00D62CC2" w:rsidR="00796905" w:rsidP="00796905" w:rsidRDefault="00796905" w14:paraId="43AB54FF" w14:textId="77777777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  <w:p w:rsidRPr="00D62CC2" w:rsidR="00C0333B" w:rsidP="00796905" w:rsidRDefault="00796905" w14:paraId="1160272E" w14:textId="1EE8910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62CC2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D62CC2" w:rsidR="00C0333B">
              <w:rPr>
                <w:rFonts w:ascii="Cambria" w:hAnsi="Cambria"/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:rsidRPr="00D62CC2" w:rsidR="00C0333B" w:rsidP="00C0333B" w:rsidRDefault="00C0333B" w14:paraId="30CBC0F1" w14:textId="77777777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  <w:p w:rsidRPr="00D62CC2" w:rsidR="00C0333B" w:rsidP="00C0333B" w:rsidRDefault="00C0333B" w14:paraId="13B59DFE" w14:textId="7777777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62CC2">
              <w:rPr>
                <w:rFonts w:ascii="Cambria" w:hAnsi="Cambria"/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:rsidRPr="00D62CC2" w:rsidR="00C0333B" w:rsidP="00C0333B" w:rsidRDefault="00C0333B" w14:paraId="397AD4D8" w14:textId="77777777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  <w:p w:rsidRPr="00D62CC2" w:rsidR="00C0333B" w:rsidP="00C0333B" w:rsidRDefault="00C0333B" w14:paraId="38442575" w14:textId="7777777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62CC2">
              <w:rPr>
                <w:rFonts w:ascii="Cambria" w:hAnsi="Cambria"/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Pr="00D62CC2" w:rsidR="00C0333B" w:rsidP="00C0333B" w:rsidRDefault="00C0333B" w14:paraId="295DBBD1" w14:textId="77777777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  <w:p w:rsidRPr="00D62CC2" w:rsidR="00C0333B" w:rsidP="00C0333B" w:rsidRDefault="00C0333B" w14:paraId="0BFB1141" w14:textId="7777777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62CC2">
              <w:rPr>
                <w:rFonts w:ascii="Cambria" w:hAnsi="Cambria"/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D62CC2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D62CC2"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Pr="00D62CC2"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D62CC2"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D62CC2">
        <w:rPr>
          <w:rFonts w:ascii="Cambria" w:hAnsi="Cambria"/>
          <w:b/>
          <w:sz w:val="20"/>
          <w:szCs w:val="20"/>
        </w:rPr>
        <w:t>7. Obiectivele disciplinei</w:t>
      </w:r>
      <w:r w:rsidRPr="00D62CC2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D62CC2" w:rsidR="0083358D" w:rsidTr="6EE6E505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D62CC2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D62CC2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D62CC2" w:rsidR="6EE6E505" w:rsidP="6EE6E505" w:rsidRDefault="6EE6E505" w14:paraId="278400E8" w14:textId="6A371928">
            <w:pPr>
              <w:spacing w:after="20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Cursul își propune să îi familiarizeze pe studenți cu principalele momente din istoria globală a muncii și cu principalele teoretizări ale acestora.</w:t>
            </w:r>
          </w:p>
          <w:p w:rsidRPr="00D62CC2" w:rsidR="6EE6E505" w:rsidP="6EE6E505" w:rsidRDefault="6EE6E505" w14:paraId="1738BF3C" w14:textId="5B8868CC">
            <w:pPr>
              <w:spacing w:after="20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În completarea altor cursuri pe tematica muncii, cursul de față abordează problema muncii dintr-o perspectivă istorică, pentru a pune în evidență - prin lecturi sociologice și antropologice - cum s-a transformat munca de-a lungul timpului,  cum s-a ajuns la configurația de azi  și ce putem anticipa pentru viitor.</w:t>
            </w:r>
          </w:p>
        </w:tc>
      </w:tr>
      <w:tr w:rsidRPr="00D62CC2" w:rsidR="0083358D" w:rsidTr="6EE6E505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D62CC2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D62CC2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D62CC2" w:rsidR="6EE6E505" w:rsidP="6EE6E505" w:rsidRDefault="6EE6E505" w14:paraId="29934D6E" w14:textId="19A56779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Înțelegerea de către studenți a tipului de muncă contemporan dominant - munca salariată - în raport cu alte forme de muncă specifice unor moduri de producție și practici de subzistență din trecut; înțelegerea modului în care practicile muncii, care sunt subordonate presiunilor pentru producerea de surplus, se naturalizează, producând în același timp diviziuni și ierarhii sociale, în fapt chiar eșafodajul structurii sociale.</w:t>
            </w:r>
          </w:p>
          <w:p w:rsidRPr="00D62CC2" w:rsidR="6EE6E505" w:rsidP="6EE6E505" w:rsidRDefault="6EE6E505" w14:paraId="6C21472B" w14:textId="416BF7D4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D62CC2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Pr="00D62CC2"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Pr="00D62CC2"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 w:rsidRPr="00D62CC2">
        <w:rPr>
          <w:rFonts w:ascii="Cambria" w:hAnsi="Cambria"/>
          <w:b/>
          <w:sz w:val="20"/>
          <w:szCs w:val="20"/>
        </w:rPr>
        <w:t>8</w:t>
      </w:r>
      <w:r w:rsidRPr="00D62CC2" w:rsidR="0084063D">
        <w:rPr>
          <w:rFonts w:ascii="Cambria" w:hAnsi="Cambria"/>
          <w:b/>
          <w:sz w:val="20"/>
          <w:szCs w:val="20"/>
        </w:rPr>
        <w:t>. 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D62CC2" w:rsidR="008C28C6" w:rsidTr="7F1D0230" w14:paraId="5486D853" w14:textId="77777777">
        <w:trPr>
          <w:trHeight w:val="270"/>
        </w:trPr>
        <w:tc>
          <w:tcPr>
            <w:tcW w:w="4395" w:type="dxa"/>
            <w:tcMar/>
            <w:vAlign w:val="center"/>
          </w:tcPr>
          <w:p w:rsidRPr="00D62CC2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D62CC2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tcMar/>
            <w:vAlign w:val="center"/>
          </w:tcPr>
          <w:p w:rsidRPr="00D62CC2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D62CC2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tcMar/>
            <w:vAlign w:val="center"/>
          </w:tcPr>
          <w:p w:rsidRPr="00D62CC2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D62CC2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D62CC2" w:rsidR="008C28C6" w:rsidTr="7F1D0230" w14:paraId="24407265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D62CC2" w:rsidR="6EE6E505" w:rsidP="6EE6E505" w:rsidRDefault="6EE6E505" w14:paraId="1B219873" w14:textId="7E678120">
            <w:pPr>
              <w:pStyle w:val="Heading1"/>
              <w:spacing w:before="0"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fr"/>
              </w:rPr>
              <w:lastRenderedPageBreak/>
              <w:t xml:space="preserve">Curs I.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fr"/>
              </w:rPr>
              <w:t>Munca în societățile "primitive".  Modul de producție domestic</w:t>
            </w:r>
          </w:p>
          <w:p w:rsidRPr="00D62CC2" w:rsidR="6EE6E505" w:rsidP="6EE6E505" w:rsidRDefault="6EE6E505" w14:paraId="77E70AE3" w14:textId="14B19903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Sub-folosirea forței de muncă. Elementele modului de producție domestic: diviziunea muncii; relația primitivă dintre om și ustensile; producția pentru reproducerea vieții; proprietatea „primitivă”; distribuție și reciprocitate.</w:t>
            </w:r>
          </w:p>
        </w:tc>
        <w:tc>
          <w:tcPr>
            <w:tcW w:w="3119" w:type="dxa"/>
            <w:tcMar/>
            <w:vAlign w:val="center"/>
          </w:tcPr>
          <w:p w:rsidRPr="00D62CC2" w:rsidR="6EE6E505" w:rsidP="6EE6E505" w:rsidRDefault="6EE6E505" w14:paraId="1A0FEFF8" w14:textId="3FB6FAD3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prelegere</w:t>
            </w:r>
          </w:p>
        </w:tc>
        <w:tc>
          <w:tcPr>
            <w:tcW w:w="2977" w:type="dxa"/>
            <w:tcMar/>
            <w:vAlign w:val="center"/>
          </w:tcPr>
          <w:p w:rsidRPr="00D62CC2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D62CC2" w:rsidR="008C28C6" w:rsidTr="7F1D0230" w14:paraId="0B451E2D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D62CC2" w:rsidR="6EE6E505" w:rsidP="6EE6E505" w:rsidRDefault="6EE6E505" w14:paraId="7AD7355F" w14:textId="3201DA09">
            <w:pPr>
              <w:pStyle w:val="Heading1"/>
              <w:spacing w:before="0"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  <w:t xml:space="preserve">Cursul 2.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Munca fizică - muncă intelectuală.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fr"/>
              </w:rPr>
              <w:t>Modurile de producție ale antichității</w:t>
            </w:r>
          </w:p>
          <w:p w:rsidRPr="00D62CC2" w:rsidR="6EE6E505" w:rsidP="6EE6E505" w:rsidRDefault="6EE6E505" w14:paraId="3745647C" w14:textId="4915EC72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Primele forme de producție și exploatare a surplusului.Munca în civilizațiile Epocii Bronzului. Munca în civilizațiile Epocii Fierului. Modul de producție sclavagist.</w:t>
            </w:r>
          </w:p>
        </w:tc>
        <w:tc>
          <w:tcPr>
            <w:tcW w:w="3119" w:type="dxa"/>
            <w:tcMar/>
            <w:vAlign w:val="center"/>
          </w:tcPr>
          <w:p w:rsidRPr="00D62CC2" w:rsidR="6EE6E505" w:rsidP="6EE6E505" w:rsidRDefault="6EE6E505" w14:paraId="22B0A01C" w14:textId="268FCF98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prelegere</w:t>
            </w:r>
          </w:p>
        </w:tc>
        <w:tc>
          <w:tcPr>
            <w:tcW w:w="2977" w:type="dxa"/>
            <w:tcMar/>
            <w:vAlign w:val="center"/>
          </w:tcPr>
          <w:p w:rsidRPr="00D62CC2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D62CC2" w:rsidR="008C28C6" w:rsidTr="7F1D0230" w14:paraId="047DE1FD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D62CC2" w:rsidR="6EE6E505" w:rsidP="6EE6E505" w:rsidRDefault="6EE6E505" w14:paraId="2BECDDCF" w14:textId="4B260942">
            <w:pPr>
              <w:pStyle w:val="Heading1"/>
              <w:spacing w:before="0"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fr"/>
              </w:rPr>
              <w:t xml:space="preserve">Cursul 3.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fr"/>
              </w:rPr>
              <w:t>Modul de producție feudal (secolele 11-13)</w:t>
            </w:r>
          </w:p>
          <w:p w:rsidRPr="00D62CC2" w:rsidR="6EE6E505" w:rsidP="6EE6E505" w:rsidRDefault="6EE6E505" w14:paraId="16BC0461" w14:textId="56A45FE6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Caracteristicile MPF: categoriile sociale; relația de vasalitate și obligație;     parcelarea suveranității și consecințele ei. Dinamica feudală. Orașul medieval. Criza feudalismului dezvoltat.</w:t>
            </w:r>
          </w:p>
        </w:tc>
        <w:tc>
          <w:tcPr>
            <w:tcW w:w="3119" w:type="dxa"/>
            <w:tcMar/>
            <w:vAlign w:val="center"/>
          </w:tcPr>
          <w:p w:rsidRPr="00D62CC2" w:rsidR="6EE6E505" w:rsidP="6EE6E505" w:rsidRDefault="6EE6E505" w14:paraId="4D22D501" w14:textId="629FEC4A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prelegere</w:t>
            </w:r>
          </w:p>
        </w:tc>
        <w:tc>
          <w:tcPr>
            <w:tcW w:w="2977" w:type="dxa"/>
            <w:tcMar/>
            <w:vAlign w:val="center"/>
          </w:tcPr>
          <w:p w:rsidRPr="00D62CC2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D62CC2" w:rsidR="008C28C6" w:rsidTr="7F1D0230" w14:paraId="30D75F9C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D62CC2" w:rsidR="6EE6E505" w:rsidP="6EE6E505" w:rsidRDefault="6EE6E505" w14:paraId="1724E8FA" w14:textId="74CDE7E2">
            <w:pPr>
              <w:pStyle w:val="Heading1"/>
              <w:spacing w:before="0"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Cursul 4.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Apariția relațiilor capitaliste</w:t>
            </w:r>
          </w:p>
          <w:p w:rsidRPr="00D62CC2" w:rsidR="6EE6E505" w:rsidP="6EE6E505" w:rsidRDefault="6EE6E505" w14:paraId="0820F40B" w14:textId="73C0E54E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Modelul comercial al dezvoltării economice. Modelul demografic al dezvoltării economice medievale. Apariția capitalismului agrar în Anglia.</w:t>
            </w:r>
          </w:p>
        </w:tc>
        <w:tc>
          <w:tcPr>
            <w:tcW w:w="3119" w:type="dxa"/>
            <w:tcMar/>
            <w:vAlign w:val="center"/>
          </w:tcPr>
          <w:p w:rsidRPr="00D62CC2" w:rsidR="6EE6E505" w:rsidP="6EE6E505" w:rsidRDefault="6EE6E505" w14:paraId="02DDCB71" w14:textId="35D0DC42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prelegere</w:t>
            </w:r>
          </w:p>
        </w:tc>
        <w:tc>
          <w:tcPr>
            <w:tcW w:w="2977" w:type="dxa"/>
            <w:tcMar/>
            <w:vAlign w:val="center"/>
          </w:tcPr>
          <w:p w:rsidRPr="00D62CC2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D62CC2" w:rsidR="008C28C6" w:rsidTr="7F1D0230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6EE6E505" w:rsidP="6EE6E505" w:rsidRDefault="6EE6E505" w14:paraId="4A3EDDB9" w14:textId="6C6B9B9E">
            <w:pPr>
              <w:pStyle w:val="Heading1"/>
              <w:spacing w:before="0"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fr"/>
              </w:rPr>
              <w:t>Cursul 5.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 Tranziția la capitalismul industrial și măsurarea exactă a                     timpului</w:t>
            </w:r>
          </w:p>
          <w:p w:rsidRPr="00D62CC2" w:rsidR="6EE6E505" w:rsidP="6EE6E505" w:rsidRDefault="6EE6E505" w14:paraId="602A02C3" w14:textId="3AD5FADF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Munca în raport cu o sarcină vs. munca în raport cu timpul măsurat. Modalități premoderne de măsurare a timpului. Ceasul mecanic și transformarea percepției timpului. Tehnologii de disciplinare și forme de rezistență la acestea. Tranziția la capitalismul industrial. Școala ca agent disciplinator. Etica puritană și disciplinarea lucrătorilor.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6EE6E505" w:rsidP="6EE6E505" w:rsidRDefault="6EE6E505" w14:paraId="489A1F20" w14:textId="6DE32148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prelegere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D62CC2" w:rsidR="008C28C6" w:rsidTr="7F1D0230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6EE6E505" w:rsidP="6EE6E505" w:rsidRDefault="6EE6E505" w14:paraId="07BF20F6" w14:textId="70FB48E5">
            <w:pPr>
              <w:spacing w:after="0"/>
              <w:ind w:left="36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Cursul 6.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Muncă industrială și consens productiv în perioada postbelică (I)</w:t>
            </w:r>
          </w:p>
          <w:p w:rsidRPr="00D62CC2" w:rsidR="6EE6E505" w:rsidP="6EE6E505" w:rsidRDefault="6EE6E505" w14:paraId="336D853D" w14:textId="6AFE68C3">
            <w:pPr>
              <w:pStyle w:val="Heading2"/>
              <w:spacing w:before="0" w:after="0"/>
              <w:ind w:left="426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Specificul procesului de muncă în capitalism.</w:t>
            </w:r>
          </w:p>
          <w:p w:rsidRPr="00D62CC2" w:rsidR="6EE6E505" w:rsidP="6EE6E505" w:rsidRDefault="6EE6E505" w14:paraId="3CA48E46" w14:textId="3288C7A2">
            <w:pPr>
              <w:spacing w:after="20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Forme de obținere a consensului productiv:Procesul muncii ca joc; Formarea unei piețe interne de forță de muncă; Formarea unei forme de guvernare internăintreprinderii capitaliste; Sindicalismul.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6EE6E505" w:rsidP="6EE6E505" w:rsidRDefault="6EE6E505" w14:paraId="6D93653C" w14:textId="797D3140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prelegere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D62CC2" w:rsidR="008C28C6" w:rsidTr="7F1D0230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6EE6E505" w:rsidP="6EE6E505" w:rsidRDefault="6EE6E505" w14:paraId="64AF80DE" w14:textId="2B1D6D65">
            <w:pPr>
              <w:spacing w:after="0"/>
              <w:ind w:left="36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Cursul 7.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Muncă industrială și consens productiv în perioada postbelică (II)</w:t>
            </w:r>
          </w:p>
          <w:p w:rsidRPr="00D62CC2" w:rsidR="6EE6E505" w:rsidP="6EE6E505" w:rsidRDefault="6EE6E505" w14:paraId="6A484749" w14:textId="617406C5">
            <w:pPr>
              <w:pStyle w:val="Heading2"/>
              <w:spacing w:before="0" w:after="0"/>
              <w:ind w:left="426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Specificul procesului de muncă în capitalism.</w:t>
            </w:r>
          </w:p>
          <w:p w:rsidRPr="00D62CC2" w:rsidR="6EE6E505" w:rsidP="6EE6E505" w:rsidRDefault="6EE6E505" w14:paraId="1A79F3C9" w14:textId="260E04D8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Forme de obținere a consensului productiv:Procesul muncii ca joc; Formarea unei piețe interne de forță de muncă; Formarea unei 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lastRenderedPageBreak/>
              <w:t>forme de guvernare internă intreprinderii capitaliste; Sindicalismul.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6EE6E505" w:rsidP="6EE6E505" w:rsidRDefault="6EE6E505" w14:paraId="3144F6F6" w14:textId="7EAA9409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lastRenderedPageBreak/>
              <w:t>proiecție de film urmată de dezbatere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D62CC2" w:rsidR="008C28C6" w:rsidTr="7F1D0230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6EE6E505" w:rsidP="6EE6E505" w:rsidRDefault="6EE6E505" w14:paraId="5B5DD76E" w14:textId="131EC06E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Cursul 8.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Proiecție de film documentar pe tema muncii industriale contemporane: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„The Take”.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6EE6E505" w:rsidP="6EE6E505" w:rsidRDefault="6EE6E505" w14:paraId="3EA78407" w14:textId="0070E1B0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prelegere ilustrată cu film documentar; dezbatere.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D62CC2" w:rsidR="00796905" w:rsidTr="7F1D0230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6EE6E505" w:rsidP="6EE6E505" w:rsidRDefault="6EE6E505" w14:paraId="0E4F827B" w14:textId="18E376E4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Cursul 9.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Istoria muncii industriale I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. Sistemul de fabrică și apariția uzinei: o nouă configurație a relației dintre muncă și timp (1700-1840).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6EE6E505" w:rsidP="6EE6E505" w:rsidRDefault="6EE6E505" w14:paraId="462DA107" w14:textId="1D237AB1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prelegere ilustrată cu film documentar; dezbatere.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D62CC2" w:rsidR="00796905" w:rsidTr="7F1D0230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6EE6E505" w:rsidP="6EE6E505" w:rsidRDefault="6EE6E505" w14:paraId="456954B4" w14:textId="69441981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Cursul 10.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Istoria muncii industriale II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. Maturizarea clasei muncitorilor industriali și mișcările sociale pe care aceștia le-au declanșat (1840-1913).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6EE6E505" w:rsidP="6EE6E505" w:rsidRDefault="6EE6E505" w14:paraId="54A7E63F" w14:textId="616B11AA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prelegere ilustrată cu film documentar; dezbatere.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D62CC2" w:rsidR="00796905" w:rsidTr="7F1D0230" w14:paraId="3DD2CF84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6EE6E505" w:rsidP="6EE6E505" w:rsidRDefault="6EE6E505" w14:paraId="28B99268" w14:textId="3C367DC8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Cursul 11 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Istoria muncii industriale III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. Militarizarea muncii industriale în Primul Război Mondial. Raționalizarea americană a organizarii muncii. Conflicte mobilizate de mișcările muncitorești (revoluția rusă, războiul civil din Spania): 1914-1939.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6EE6E505" w:rsidP="6EE6E505" w:rsidRDefault="6EE6E505" w14:paraId="2299A7B2" w14:textId="27A918E0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prelegere ilustrată cu film documentar; dezbatere.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D62CC2" w:rsidR="00796905" w:rsidTr="7F1D0230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6EE6E505" w:rsidP="6EE6E505" w:rsidRDefault="6EE6E505" w14:paraId="3A7FDBD9" w14:textId="464805D9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Cursul 12.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 xml:space="preserve">Istoria muncii industriale IV. 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Succesul postbelic al mișcărilor muncitorești și decăderea acestora: 1939-1980.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6EE6E505" w:rsidP="6EE6E505" w:rsidRDefault="6EE6E505" w14:paraId="02782EB9" w14:textId="68662BCB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prelegere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D62CC2" w:rsidR="00796905" w:rsidTr="7F1D0230" w14:paraId="4651024F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6EE6E505" w:rsidP="6EE6E505" w:rsidRDefault="6EE6E505" w14:paraId="560EE82C" w14:textId="56A827A4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Cursul 13.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 xml:space="preserve"> Transformările postfordiste ale muncii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6EE6E505" w:rsidP="6EE6E505" w:rsidRDefault="6EE6E505" w14:paraId="5D46F25B" w14:textId="34F7DF6A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prelegere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00796905" w:rsidP="00373CCF" w:rsidRDefault="00796905" w14:paraId="314F327F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D62CC2" w:rsidR="00796905" w:rsidTr="7F1D0230" w14:paraId="2FA3A96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6EE6E505" w:rsidP="6EE6E505" w:rsidRDefault="6EE6E505" w14:paraId="42C2462A" w14:textId="13B4CB5D">
            <w:pPr>
              <w:pStyle w:val="Heading1"/>
              <w:spacing w:before="0"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fr"/>
              </w:rPr>
              <w:t xml:space="preserve">Cursul 14.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fr"/>
              </w:rPr>
              <w:t xml:space="preserve"> Forme de muncă non-tradiționale: Munca de acasă/telemunca</w:t>
            </w:r>
          </w:p>
          <w:p w:rsidRPr="00D62CC2" w:rsidR="6EE6E505" w:rsidP="6EE6E505" w:rsidRDefault="6EE6E505" w14:paraId="603C918B" w14:textId="17FD15F3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Beneficii și dificultăți ale telemuncii. Emailul și munca neplătită. "Pregătirea mentală" pentru muncă. Noua si vechea muncă domestică. Munca de acasă și precarizarea muncii.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6EE6E505" w:rsidP="6EE6E505" w:rsidRDefault="6EE6E505" w14:paraId="2079CD5B" w14:textId="53CBD313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prelegere</w:t>
            </w:r>
          </w:p>
          <w:p w:rsidRPr="00D62CC2" w:rsidR="6EE6E505" w:rsidP="6EE6E505" w:rsidRDefault="6EE6E505" w14:paraId="7A750FA2" w14:textId="6CFD1801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62CC2" w:rsidR="00796905" w:rsidP="00373CCF" w:rsidRDefault="00796905" w14:paraId="33BE893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D62CC2" w:rsidR="003F659E" w:rsidTr="7F1D0230" w14:paraId="6DEC7BC6" w14:textId="77777777">
        <w:trPr>
          <w:trHeight w:val="284"/>
        </w:trPr>
        <w:tc>
          <w:tcPr>
            <w:tcW w:w="10491" w:type="dxa"/>
            <w:gridSpan w:val="3"/>
            <w:tcMar/>
            <w:vAlign w:val="center"/>
          </w:tcPr>
          <w:p w:rsidRPr="00D62CC2" w:rsidR="003F659E" w:rsidP="6EE6E505" w:rsidRDefault="3F46F8B0" w14:paraId="7265E2E8" w14:textId="3FF85579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Bibliografie</w:t>
            </w:r>
          </w:p>
          <w:p w:rsidRPr="00D62CC2" w:rsidR="003F659E" w:rsidP="6EE6E505" w:rsidRDefault="3F46F8B0" w14:paraId="207564B9" w14:textId="6B69B935">
            <w:pPr>
              <w:spacing w:after="0" w:line="240" w:lineRule="auto"/>
              <w:jc w:val="both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u w:val="single"/>
                <w:lang w:val="ro"/>
              </w:rPr>
              <w:t>Obligatorie:</w:t>
            </w:r>
          </w:p>
          <w:p w:rsidRPr="00D62CC2" w:rsidR="003F659E" w:rsidP="6EE6E505" w:rsidRDefault="3F46F8B0" w14:paraId="34301F8F" w14:textId="45F1C9A8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Kracauer, Siegfried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. 2012 (1930), </w:t>
            </w:r>
            <w:r w:rsidRPr="00D62CC2">
              <w:rPr>
                <w:rFonts w:ascii="Cambria" w:hAnsi="Cambria" w:eastAsia="Times New Roman" w:cs="Times New Roman"/>
                <w:i/>
                <w:iCs/>
                <w:color w:val="000000" w:themeColor="text1"/>
                <w:sz w:val="20"/>
                <w:szCs w:val="20"/>
                <w:lang w:val="ro"/>
              </w:rPr>
              <w:t>Salariații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, Tact </w:t>
            </w:r>
          </w:p>
          <w:p w:rsidRPr="00D62CC2" w:rsidR="003F659E" w:rsidP="6EE6E505" w:rsidRDefault="3F46F8B0" w14:paraId="2D711B9A" w14:textId="07852A83">
            <w:pPr>
              <w:spacing w:after="0" w:line="240" w:lineRule="auto"/>
              <w:rPr>
                <w:rFonts w:ascii="Cambria" w:hAnsi="Cambria" w:eastAsia="Aptos" w:cs="Aptos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Marx, K.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1847, </w:t>
            </w:r>
            <w:r w:rsidRPr="00D62CC2">
              <w:rPr>
                <w:rFonts w:ascii="Cambria" w:hAnsi="Cambria" w:eastAsia="Times New Roman" w:cs="Times New Roman"/>
                <w:i/>
                <w:iCs/>
                <w:color w:val="000000" w:themeColor="text1"/>
                <w:sz w:val="20"/>
                <w:szCs w:val="20"/>
                <w:lang w:val="ro"/>
              </w:rPr>
              <w:t>Munca salariată și capital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, </w:t>
            </w:r>
            <w:hyperlink r:id="rId11">
              <w:r w:rsidRPr="00D62CC2">
                <w:rPr>
                  <w:rStyle w:val="Hyperlink"/>
                  <w:rFonts w:ascii="Cambria" w:hAnsi="Cambria" w:eastAsia="Times New Roman" w:cs="Times New Roman"/>
                  <w:sz w:val="20"/>
                  <w:szCs w:val="20"/>
                  <w:lang w:val="ro"/>
                </w:rPr>
                <w:t>https://www.marxists.org/romana/m-e/1847/munca-salariata/index.htm</w:t>
              </w:r>
            </w:hyperlink>
          </w:p>
          <w:p w:rsidRPr="00D62CC2" w:rsidR="003F659E" w:rsidP="6EE6E505" w:rsidRDefault="3F46F8B0" w14:paraId="27185BE6" w14:textId="13D7134E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 xml:space="preserve">Meiksins Wood, Ellen. 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2015. Originea capitalismului, Tact</w:t>
            </w:r>
          </w:p>
          <w:p w:rsidRPr="00D62CC2" w:rsidR="003F659E" w:rsidP="6EE6E505" w:rsidRDefault="3F46F8B0" w14:paraId="0CD77A0F" w14:textId="1C93D87D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Thompson, E.P.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1967, </w:t>
            </w:r>
            <w:r w:rsidRPr="00D62CC2">
              <w:rPr>
                <w:rFonts w:ascii="Cambria" w:hAnsi="Cambria" w:eastAsia="Times New Roman" w:cs="Times New Roman"/>
                <w:i/>
                <w:iCs/>
                <w:color w:val="000000" w:themeColor="text1"/>
                <w:sz w:val="20"/>
                <w:szCs w:val="20"/>
                <w:lang w:val="ro"/>
              </w:rPr>
              <w:t>Time, Work-Discipline, and Industrial Capitalism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, Past and Present, 38 (Dec. 1967), pp.59-67 </w:t>
            </w:r>
          </w:p>
          <w:p w:rsidRPr="00D62CC2" w:rsidR="003F659E" w:rsidP="6EE6E505" w:rsidRDefault="3F46F8B0" w14:paraId="46A3BBCE" w14:textId="48623E99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Weeks, Kathi.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2011, </w:t>
            </w:r>
            <w:r w:rsidRPr="00D62CC2">
              <w:rPr>
                <w:rFonts w:ascii="Cambria" w:hAnsi="Cambria" w:eastAsia="Times New Roman" w:cs="Times New Roman"/>
                <w:i/>
                <w:iCs/>
                <w:color w:val="000000" w:themeColor="text1"/>
                <w:sz w:val="20"/>
                <w:szCs w:val="20"/>
                <w:lang w:val="ro"/>
              </w:rPr>
              <w:t>The Problem with Work. Feminism, Marxism, Antiwork Politics, and Postwork Imagination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, Duke University Press</w:t>
            </w:r>
          </w:p>
          <w:p w:rsidRPr="00D62CC2" w:rsidR="003F659E" w:rsidP="6EE6E505" w:rsidRDefault="3F46F8B0" w14:paraId="04DED793" w14:textId="02C2CF5F">
            <w:pPr>
              <w:spacing w:after="0" w:line="240" w:lineRule="auto"/>
              <w:jc w:val="both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</w:t>
            </w:r>
          </w:p>
          <w:p w:rsidRPr="00D62CC2" w:rsidR="003F659E" w:rsidP="6EE6E505" w:rsidRDefault="3F46F8B0" w14:paraId="2D9410F9" w14:textId="6C2C56F7">
            <w:pPr>
              <w:spacing w:after="0" w:line="240" w:lineRule="auto"/>
              <w:jc w:val="both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u w:val="single"/>
                <w:lang w:val="ro"/>
              </w:rPr>
              <w:t>Suplimentară:</w:t>
            </w:r>
          </w:p>
          <w:p w:rsidRPr="00D62CC2" w:rsidR="003F659E" w:rsidP="6EE6E505" w:rsidRDefault="3F46F8B0" w14:paraId="6885D6E6" w14:textId="6C5E930B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Andreson, Perry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. 1974, </w:t>
            </w:r>
            <w:r w:rsidRPr="00D62CC2">
              <w:rPr>
                <w:rFonts w:ascii="Cambria" w:hAnsi="Cambria" w:eastAsia="Times New Roman" w:cs="Times New Roman"/>
                <w:i/>
                <w:iCs/>
                <w:color w:val="000000" w:themeColor="text1"/>
                <w:sz w:val="20"/>
                <w:szCs w:val="20"/>
                <w:lang w:val="ro"/>
              </w:rPr>
              <w:t>Passages from Antiquity to Feudalism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, NLB, Londra, pp.18-29; 147-154</w:t>
            </w:r>
          </w:p>
          <w:p w:rsidRPr="00D62CC2" w:rsidR="003F659E" w:rsidP="6EE6E505" w:rsidRDefault="3F46F8B0" w14:paraId="37D30FFF" w14:textId="58DAECCE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Brenner, Robert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. 1976, </w:t>
            </w:r>
            <w:r w:rsidRPr="00D62CC2">
              <w:rPr>
                <w:rFonts w:ascii="Cambria" w:hAnsi="Cambria" w:eastAsia="Times New Roman" w:cs="Times New Roman"/>
                <w:i/>
                <w:iCs/>
                <w:color w:val="000000" w:themeColor="text1"/>
                <w:sz w:val="20"/>
                <w:szCs w:val="20"/>
                <w:lang w:val="ro"/>
              </w:rPr>
              <w:t>Agrarian Class Structure and Economic Development in Pre-Industrial Europe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, Past and Present No. 70 (Feb. 1976), pp. 30-75</w:t>
            </w:r>
          </w:p>
          <w:p w:rsidRPr="00D62CC2" w:rsidR="003F659E" w:rsidP="6EE6E505" w:rsidRDefault="3F46F8B0" w14:paraId="0116DB58" w14:textId="6951ED28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Boissonnade P.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1999 (1927), </w:t>
            </w:r>
            <w:r w:rsidRPr="00D62CC2">
              <w:rPr>
                <w:rFonts w:ascii="Cambria" w:hAnsi="Cambria" w:eastAsia="Times New Roman" w:cs="Times New Roman"/>
                <w:i/>
                <w:iCs/>
                <w:color w:val="000000" w:themeColor="text1"/>
                <w:sz w:val="20"/>
                <w:szCs w:val="20"/>
                <w:lang w:val="ro"/>
              </w:rPr>
              <w:t>Life and Work in Medieval Europe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, Routledge.</w:t>
            </w:r>
          </w:p>
          <w:p w:rsidRPr="00D62CC2" w:rsidR="003F659E" w:rsidP="6EE6E505" w:rsidRDefault="3F46F8B0" w14:paraId="4E6D6B82" w14:textId="32532288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Dobrogeanu-Gherea, Constantin.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1910. </w:t>
            </w:r>
            <w:r w:rsidRPr="00D62CC2">
              <w:rPr>
                <w:rFonts w:ascii="Cambria" w:hAnsi="Cambria" w:eastAsia="Times New Roman" w:cs="Times New Roman"/>
                <w:i/>
                <w:iCs/>
                <w:color w:val="000000" w:themeColor="text1"/>
                <w:sz w:val="20"/>
                <w:szCs w:val="20"/>
                <w:lang w:val="ro"/>
              </w:rPr>
              <w:t>Neoiobăgia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. </w:t>
            </w:r>
          </w:p>
          <w:p w:rsidRPr="00D62CC2" w:rsidR="003F659E" w:rsidP="6EE6E505" w:rsidRDefault="3F46F8B0" w14:paraId="4D8CA0D6" w14:textId="7D82BF3C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Durkheim, Emile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. 2001 (1893), </w:t>
            </w:r>
            <w:r w:rsidRPr="00D62CC2">
              <w:rPr>
                <w:rFonts w:ascii="Cambria" w:hAnsi="Cambria" w:eastAsia="Times New Roman" w:cs="Times New Roman"/>
                <w:i/>
                <w:iCs/>
                <w:color w:val="000000" w:themeColor="text1"/>
                <w:sz w:val="20"/>
                <w:szCs w:val="20"/>
                <w:lang w:val="ro"/>
              </w:rPr>
              <w:t>Diviziunea muncii sociale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, Albatros</w:t>
            </w:r>
          </w:p>
          <w:p w:rsidRPr="00D62CC2" w:rsidR="003F659E" w:rsidP="6EE6E505" w:rsidRDefault="3F46F8B0" w14:paraId="5A0BC3EE" w14:textId="3B8A2A0D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 xml:space="preserve">Engels, F. 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1953 [1845], </w:t>
            </w:r>
            <w:r w:rsidRPr="00D62CC2">
              <w:rPr>
                <w:rFonts w:ascii="Cambria" w:hAnsi="Cambria" w:eastAsia="Times New Roman" w:cs="Times New Roman"/>
                <w:i/>
                <w:iCs/>
                <w:color w:val="000000" w:themeColor="text1"/>
                <w:sz w:val="20"/>
                <w:szCs w:val="20"/>
                <w:lang w:val="ro"/>
              </w:rPr>
              <w:t>Situația clasei muncitoare din Anglia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, Editura Pentru Literatură Politică, Cap. Concurența, pp. 87-98</w:t>
            </w:r>
          </w:p>
          <w:p w:rsidRPr="00D62CC2" w:rsidR="003F659E" w:rsidP="6EE6E505" w:rsidRDefault="3F46F8B0" w14:paraId="4B752932" w14:textId="1AFDC1B4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Federici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,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 xml:space="preserve"> Silvia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. 2016. </w:t>
            </w:r>
            <w:r w:rsidRPr="00D62CC2">
              <w:rPr>
                <w:rFonts w:ascii="Cambria" w:hAnsi="Cambria" w:eastAsia="Times New Roman" w:cs="Times New Roman"/>
                <w:i/>
                <w:iCs/>
                <w:color w:val="000000" w:themeColor="text1"/>
                <w:sz w:val="20"/>
                <w:szCs w:val="20"/>
                <w:lang w:val="ro"/>
              </w:rPr>
              <w:t>Caliban și vrăjitoarea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, Editura Hecate</w:t>
            </w:r>
          </w:p>
          <w:p w:rsidRPr="00D62CC2" w:rsidR="003F659E" w:rsidP="6EE6E505" w:rsidRDefault="3F46F8B0" w14:paraId="1625B920" w14:textId="2801F917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Gorz, Andre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, 1999, </w:t>
            </w:r>
            <w:r w:rsidRPr="00D62CC2">
              <w:rPr>
                <w:rFonts w:ascii="Cambria" w:hAnsi="Cambria" w:eastAsia="Times New Roman" w:cs="Times New Roman"/>
                <w:i/>
                <w:iCs/>
                <w:color w:val="000000" w:themeColor="text1"/>
                <w:sz w:val="20"/>
                <w:szCs w:val="20"/>
                <w:lang w:val="ro"/>
              </w:rPr>
              <w:t>Recaliming Work, Beyond the Wage-Based Society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, Polity press</w:t>
            </w:r>
          </w:p>
          <w:p w:rsidRPr="00D62CC2" w:rsidR="003F659E" w:rsidP="6EE6E505" w:rsidRDefault="3F46F8B0" w14:paraId="19616393" w14:textId="4E4E2777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Hobsbawm, Eric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, 2015 (1964), </w:t>
            </w:r>
            <w:r w:rsidRPr="00D62CC2">
              <w:rPr>
                <w:rFonts w:ascii="Cambria" w:hAnsi="Cambria" w:eastAsia="Times New Roman" w:cs="Times New Roman"/>
                <w:i/>
                <w:iCs/>
                <w:color w:val="000000" w:themeColor="text1"/>
                <w:sz w:val="20"/>
                <w:szCs w:val="20"/>
                <w:lang w:val="ro"/>
              </w:rPr>
              <w:t>Labouring Men, Studies in the History of Labour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, Weidenfeld &amp; Nicolson</w:t>
            </w:r>
          </w:p>
          <w:p w:rsidRPr="00D62CC2" w:rsidR="003F659E" w:rsidP="6EE6E505" w:rsidRDefault="3F46F8B0" w14:paraId="27A69FDE" w14:textId="5357835C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Le Goff, J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. 1985, </w:t>
            </w:r>
            <w:r w:rsidRPr="00D62CC2">
              <w:rPr>
                <w:rFonts w:ascii="Cambria" w:hAnsi="Cambria" w:eastAsia="Times New Roman" w:cs="Times New Roman"/>
                <w:i/>
                <w:iCs/>
                <w:color w:val="000000" w:themeColor="text1"/>
                <w:sz w:val="20"/>
                <w:szCs w:val="20"/>
                <w:lang w:val="ro"/>
              </w:rPr>
              <w:t>Time, Work and Culture in the Middle Ages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, Chicago, Goldhammer; Cap. Labor time in the "crisis" of the fourteenth century: from medieval time to modern time (pp.43-52)</w:t>
            </w:r>
          </w:p>
          <w:p w:rsidRPr="00D62CC2" w:rsidR="003F659E" w:rsidP="6EE6E505" w:rsidRDefault="3F46F8B0" w14:paraId="49DAE126" w14:textId="27917826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Le Goff, J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. 1993, </w:t>
            </w:r>
            <w:r w:rsidRPr="00D62CC2">
              <w:rPr>
                <w:rFonts w:ascii="Cambria" w:hAnsi="Cambria" w:eastAsia="Times New Roman" w:cs="Times New Roman"/>
                <w:i/>
                <w:iCs/>
                <w:color w:val="000000" w:themeColor="text1"/>
                <w:sz w:val="20"/>
                <w:szCs w:val="20"/>
                <w:lang w:val="ro"/>
              </w:rPr>
              <w:t>Banii și viața. Economie și religie în Evul Mediu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, Editura Erasmus.</w:t>
            </w:r>
          </w:p>
          <w:p w:rsidRPr="00D62CC2" w:rsidR="003F659E" w:rsidP="6EE6E505" w:rsidRDefault="3F46F8B0" w14:paraId="508EEB34" w14:textId="7198270E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Sahlins, Marshall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. 1972, </w:t>
            </w:r>
            <w:r w:rsidRPr="00D62CC2">
              <w:rPr>
                <w:rFonts w:ascii="Cambria" w:hAnsi="Cambria" w:eastAsia="Times New Roman" w:cs="Times New Roman"/>
                <w:i/>
                <w:iCs/>
                <w:color w:val="000000" w:themeColor="text1"/>
                <w:sz w:val="20"/>
                <w:szCs w:val="20"/>
                <w:lang w:val="ro"/>
              </w:rPr>
              <w:t>Stone Age Economics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, Routledge, Cap. The Domestic Mode of Production, pp.41-99</w:t>
            </w:r>
          </w:p>
          <w:p w:rsidRPr="00D62CC2" w:rsidR="003F659E" w:rsidP="6EE6E505" w:rsidRDefault="3F46F8B0" w14:paraId="266F6238" w14:textId="54909BAF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Schlager, Neil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(edt.). </w:t>
            </w:r>
            <w:r w:rsidRPr="00D62CC2">
              <w:rPr>
                <w:rFonts w:ascii="Cambria" w:hAnsi="Cambria" w:eastAsia="Times New Roman" w:cs="Times New Roman"/>
                <w:i/>
                <w:iCs/>
                <w:color w:val="000000" w:themeColor="text1"/>
                <w:sz w:val="20"/>
                <w:szCs w:val="20"/>
                <w:lang w:val="ro"/>
              </w:rPr>
              <w:t>Saint James Encyclopedia of Labor History Worldwide. Major Events in Labor History and Their Impact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, Vol. I and II, St. James Press</w:t>
            </w:r>
          </w:p>
          <w:p w:rsidRPr="00D62CC2" w:rsidR="003F659E" w:rsidP="6EE6E505" w:rsidRDefault="3F46F8B0" w14:paraId="00388833" w14:textId="5BF3920F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Sohn-Rethel, Alfred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. 1978, </w:t>
            </w:r>
            <w:r w:rsidRPr="00D62CC2">
              <w:rPr>
                <w:rFonts w:ascii="Cambria" w:hAnsi="Cambria" w:eastAsia="Times New Roman" w:cs="Times New Roman"/>
                <w:i/>
                <w:iCs/>
                <w:color w:val="000000" w:themeColor="text1"/>
                <w:sz w:val="20"/>
                <w:szCs w:val="20"/>
                <w:lang w:val="ro"/>
              </w:rPr>
              <w:t>Intellectual and Manual Labour. A Critique of Epistemology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, Macmillan Press, pp.83-132</w:t>
            </w:r>
          </w:p>
          <w:p w:rsidRPr="00D62CC2" w:rsidR="003F659E" w:rsidP="6EE6E505" w:rsidRDefault="3F46F8B0" w14:paraId="6F932AB9" w14:textId="2E29FEE3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lastRenderedPageBreak/>
              <w:t>Stahl, Henry H.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1986, </w:t>
            </w:r>
            <w:r w:rsidRPr="00D62CC2">
              <w:rPr>
                <w:rFonts w:ascii="Cambria" w:hAnsi="Cambria" w:eastAsia="Times New Roman" w:cs="Times New Roman"/>
                <w:i/>
                <w:iCs/>
                <w:color w:val="000000" w:themeColor="text1"/>
                <w:sz w:val="20"/>
                <w:szCs w:val="20"/>
                <w:lang w:val="ro"/>
              </w:rPr>
              <w:t>The Romanian Tributary System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, Review (Fernand Braudel Center), Vol. 9, No. 4 (Spring, 1986), pp. 619-647</w:t>
            </w:r>
          </w:p>
          <w:p w:rsidRPr="00D62CC2" w:rsidR="003F659E" w:rsidP="6EE6E505" w:rsidRDefault="3F46F8B0" w14:paraId="24C6431B" w14:textId="147AB9F7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Stahl, Henry H.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1998, </w:t>
            </w:r>
            <w:r w:rsidRPr="00D62CC2">
              <w:rPr>
                <w:rFonts w:ascii="Cambria" w:hAnsi="Cambria" w:eastAsia="Times New Roman" w:cs="Times New Roman"/>
                <w:i/>
                <w:iCs/>
                <w:color w:val="000000" w:themeColor="text1"/>
                <w:sz w:val="20"/>
                <w:szCs w:val="20"/>
                <w:lang w:val="ro"/>
              </w:rPr>
              <w:t>Contribuții la studiul satelor devălmașe românești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, vol I, II, III, Cartea Românească</w:t>
            </w:r>
          </w:p>
          <w:p w:rsidRPr="00D62CC2" w:rsidR="003F659E" w:rsidP="6EE6E505" w:rsidRDefault="3F46F8B0" w14:paraId="5DD0F9FF" w14:textId="7C97A6A3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Thompson. E.P.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1963, </w:t>
            </w:r>
            <w:r w:rsidRPr="00D62CC2">
              <w:rPr>
                <w:rFonts w:ascii="Cambria" w:hAnsi="Cambria" w:eastAsia="Times New Roman" w:cs="Times New Roman"/>
                <w:i/>
                <w:iCs/>
                <w:color w:val="000000" w:themeColor="text1"/>
                <w:sz w:val="20"/>
                <w:szCs w:val="20"/>
                <w:lang w:val="ro"/>
              </w:rPr>
              <w:t>The Making of the English Working Class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, Vintage Books </w:t>
            </w:r>
          </w:p>
          <w:p w:rsidRPr="00D62CC2" w:rsidR="003F659E" w:rsidP="6EE6E505" w:rsidRDefault="3F46F8B0" w14:paraId="0AAA438B" w14:textId="52734E94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Weber, Max.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2003 (1904), </w:t>
            </w:r>
            <w:r w:rsidRPr="00D62CC2">
              <w:rPr>
                <w:rFonts w:ascii="Cambria" w:hAnsi="Cambria" w:eastAsia="Times New Roman" w:cs="Times New Roman"/>
                <w:i/>
                <w:iCs/>
                <w:color w:val="000000" w:themeColor="text1"/>
                <w:sz w:val="20"/>
                <w:szCs w:val="20"/>
                <w:lang w:val="ro"/>
              </w:rPr>
              <w:t>Etica protestantă și spiritul capitalismului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, Humanitas</w:t>
            </w:r>
          </w:p>
          <w:p w:rsidRPr="00D62CC2" w:rsidR="003F659E" w:rsidP="6EE6E505" w:rsidRDefault="3F46F8B0" w14:paraId="17BF1231" w14:textId="7FC8F94B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Willis, Paul.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1977, </w:t>
            </w:r>
            <w:r w:rsidRPr="00D62CC2">
              <w:rPr>
                <w:rFonts w:ascii="Cambria" w:hAnsi="Cambria" w:eastAsia="Times New Roman" w:cs="Times New Roman"/>
                <w:i/>
                <w:iCs/>
                <w:color w:val="000000" w:themeColor="text1"/>
                <w:sz w:val="20"/>
                <w:szCs w:val="20"/>
                <w:lang w:val="ro"/>
              </w:rPr>
              <w:t>Learning to Labour. How working class kids get working class jobs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, Saxon House</w:t>
            </w:r>
          </w:p>
          <w:p w:rsidRPr="00D62CC2" w:rsidR="003F659E" w:rsidP="6EE6E505" w:rsidRDefault="3F46F8B0" w14:paraId="37ED9D17" w14:textId="384DF7D6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Wolf, Eric.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1966, </w:t>
            </w:r>
            <w:r w:rsidRPr="00D62CC2">
              <w:rPr>
                <w:rFonts w:ascii="Cambria" w:hAnsi="Cambria" w:eastAsia="Times New Roman" w:cs="Times New Roman"/>
                <w:i/>
                <w:iCs/>
                <w:color w:val="000000" w:themeColor="text1"/>
                <w:sz w:val="20"/>
                <w:szCs w:val="20"/>
                <w:lang w:val="ro"/>
              </w:rPr>
              <w:t>Peasants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, Prentice-Hall, Cap. 1; 3</w:t>
            </w:r>
          </w:p>
          <w:p w:rsidRPr="00D62CC2" w:rsidR="003F659E" w:rsidP="6EE6E505" w:rsidRDefault="3F46F8B0" w14:paraId="30C21167" w14:textId="58697FC8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 xml:space="preserve"> </w:t>
            </w:r>
          </w:p>
          <w:p w:rsidRPr="00D62CC2" w:rsidR="003F659E" w:rsidP="6EE6E505" w:rsidRDefault="3F46F8B0" w14:paraId="587A3CA0" w14:textId="1C85FD44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Filme documentare</w:t>
            </w:r>
          </w:p>
          <w:p w:rsidRPr="00D62CC2" w:rsidR="003F659E" w:rsidP="6EE6E505" w:rsidRDefault="3F46F8B0" w14:paraId="499650B6" w14:textId="03D8A845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The Take – Naomi Klein; Avi Lewis, 2004</w:t>
            </w:r>
          </w:p>
          <w:p w:rsidRPr="00D62CC2" w:rsidR="003F659E" w:rsidP="6EE6E505" w:rsidRDefault="3F46F8B0" w14:paraId="36426F2C" w14:textId="40850C36">
            <w:pPr>
              <w:spacing w:after="0" w:line="240" w:lineRule="auto"/>
              <w:jc w:val="both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Le temps de ouvriers – Stan Neumann, 2020</w:t>
            </w:r>
          </w:p>
          <w:p w:rsidRPr="00D62CC2" w:rsidR="003F659E" w:rsidP="00373CCF" w:rsidRDefault="003F659E" w14:paraId="28D0D0F1" w14:textId="4661B60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D62CC2" w:rsidR="008C28C6" w:rsidTr="7F1D0230" w14:paraId="724C172F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D62CC2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2CC2">
              <w:rPr>
                <w:rFonts w:ascii="Cambria" w:hAnsi="Cambria"/>
                <w:sz w:val="20"/>
                <w:szCs w:val="20"/>
              </w:rPr>
              <w:lastRenderedPageBreak/>
              <w:t>8.2 Seminar / laborator</w:t>
            </w:r>
          </w:p>
        </w:tc>
        <w:tc>
          <w:tcPr>
            <w:tcW w:w="3119" w:type="dxa"/>
            <w:tcMar/>
            <w:vAlign w:val="center"/>
          </w:tcPr>
          <w:p w:rsidRPr="00D62CC2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2CC2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tcMar/>
            <w:vAlign w:val="center"/>
          </w:tcPr>
          <w:p w:rsidRPr="00D62CC2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2CC2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Pr="00D62CC2" w:rsidR="008C28C6" w:rsidTr="7F1D0230" w14:paraId="74734A45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D62CC2" w:rsidR="6EE6E505" w:rsidP="6EE6E505" w:rsidRDefault="6EE6E505" w14:paraId="754346D1" w14:textId="07554E58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</w:pPr>
            <w:r w:rsidRPr="00D62CC2">
              <w:rPr>
                <w:rFonts w:ascii="Cambria" w:hAnsi="Cambria" w:eastAsia="Cambria" w:cs="Cambria"/>
                <w:sz w:val="20"/>
                <w:szCs w:val="20"/>
              </w:rPr>
              <w:t>1.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 xml:space="preserve"> Introducere</w:t>
            </w:r>
          </w:p>
        </w:tc>
        <w:tc>
          <w:tcPr>
            <w:tcW w:w="3119" w:type="dxa"/>
            <w:tcMar/>
            <w:vAlign w:val="center"/>
          </w:tcPr>
          <w:p w:rsidRPr="00D62CC2" w:rsidR="6EE6E505" w:rsidP="6EE6E505" w:rsidRDefault="6EE6E505" w14:paraId="77CF8914" w14:textId="3CDA2518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2977" w:type="dxa"/>
            <w:tcMar/>
            <w:vAlign w:val="center"/>
          </w:tcPr>
          <w:p w:rsidRPr="00D62CC2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D62CC2" w:rsidR="008C28C6" w:rsidTr="7F1D0230" w14:paraId="058026E7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D62CC2" w:rsidR="6EE6E505" w:rsidP="6EE6E505" w:rsidRDefault="6EE6E505" w14:paraId="690F62E4" w14:textId="0BCD84E5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</w:pPr>
            <w:r w:rsidRPr="00D62CC2">
              <w:rPr>
                <w:rFonts w:ascii="Cambria" w:hAnsi="Cambria" w:eastAsia="Cambria" w:cs="Cambria"/>
                <w:sz w:val="20"/>
                <w:szCs w:val="20"/>
              </w:rPr>
              <w:t xml:space="preserve">2.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Silvia Federici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. Caliban și vrăjitoarea; cap. 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fr"/>
              </w:rPr>
              <w:t xml:space="preserve">Întreaga lume are nevoie de un șoc. 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Pp. 36-83</w:t>
            </w:r>
          </w:p>
        </w:tc>
        <w:tc>
          <w:tcPr>
            <w:tcW w:w="3119" w:type="dxa"/>
            <w:tcMar/>
            <w:vAlign w:val="center"/>
          </w:tcPr>
          <w:p w:rsidRPr="00D62CC2" w:rsidR="6EE6E505" w:rsidP="6EE6E505" w:rsidRDefault="6EE6E505" w14:paraId="196E07A3" w14:textId="53F9A816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D62CC2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D62CC2" w:rsidR="00796905" w:rsidTr="7F1D0230" w14:paraId="080DEBDB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D62CC2" w:rsidR="6EE6E505" w:rsidP="6EE6E505" w:rsidRDefault="6EE6E505" w14:paraId="21BC312A" w14:textId="0D8BFC96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</w:pPr>
            <w:r w:rsidRPr="00D62CC2">
              <w:rPr>
                <w:rFonts w:ascii="Cambria" w:hAnsi="Cambria" w:eastAsia="Cambria" w:cs="Cambria"/>
                <w:sz w:val="20"/>
                <w:szCs w:val="20"/>
              </w:rPr>
              <w:t xml:space="preserve">3.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Silvia Federici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. Caliban și vrăjitoarea; cap. Acumularea muncii și degradarea femeilor. Pp. 102-168</w:t>
            </w:r>
          </w:p>
        </w:tc>
        <w:tc>
          <w:tcPr>
            <w:tcW w:w="3119" w:type="dxa"/>
            <w:tcMar/>
            <w:vAlign w:val="center"/>
          </w:tcPr>
          <w:p w:rsidRPr="00D62CC2" w:rsidR="6EE6E505" w:rsidP="6EE6E505" w:rsidRDefault="6EE6E505" w14:paraId="30FA4539" w14:textId="60B12B73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D62CC2" w:rsidR="00796905" w:rsidP="00373CCF" w:rsidRDefault="00796905" w14:paraId="2F5FC4C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D62CC2" w:rsidR="00796905" w:rsidTr="7F1D0230" w14:paraId="2E0779CC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D62CC2" w:rsidR="6EE6E505" w:rsidP="6EE6E505" w:rsidRDefault="6EE6E505" w14:paraId="5C32EEDC" w14:textId="09EF4778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</w:pPr>
            <w:r w:rsidRPr="00D62CC2">
              <w:rPr>
                <w:rFonts w:ascii="Cambria" w:hAnsi="Cambria" w:eastAsia="Cambria" w:cs="Cambria"/>
                <w:sz w:val="20"/>
                <w:szCs w:val="20"/>
              </w:rPr>
              <w:t xml:space="preserve">4.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Ellen Meiksins Wood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. Originea capitalismului, cap. 4 Comerț sau capitalism?; cap. 5 Originile agrare ale capitalismului. Pp. 139-177</w:t>
            </w:r>
          </w:p>
        </w:tc>
        <w:tc>
          <w:tcPr>
            <w:tcW w:w="3119" w:type="dxa"/>
            <w:tcMar/>
            <w:vAlign w:val="center"/>
          </w:tcPr>
          <w:p w:rsidRPr="00D62CC2" w:rsidR="6EE6E505" w:rsidP="6EE6E505" w:rsidRDefault="6EE6E505" w14:paraId="3761AA79" w14:textId="10891909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D62CC2" w:rsidR="00796905" w:rsidP="00373CCF" w:rsidRDefault="00796905" w14:paraId="4F132F3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D62CC2" w:rsidR="00796905" w:rsidTr="7F1D0230" w14:paraId="620D6B19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D62CC2" w:rsidR="6EE6E505" w:rsidP="6EE6E505" w:rsidRDefault="6EE6E505" w14:paraId="76CE155E" w14:textId="55657A5E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</w:pPr>
            <w:r w:rsidRPr="00D62CC2">
              <w:rPr>
                <w:rFonts w:ascii="Cambria" w:hAnsi="Cambria" w:eastAsia="Cambria" w:cs="Cambria"/>
                <w:sz w:val="20"/>
                <w:szCs w:val="20"/>
              </w:rPr>
              <w:t xml:space="preserve">5.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Friederich Engels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. Situația clasei muncitoare din Anglia: Introducere, cap. Concurența. Pp. 51-67; 323-336</w:t>
            </w:r>
          </w:p>
        </w:tc>
        <w:tc>
          <w:tcPr>
            <w:tcW w:w="3119" w:type="dxa"/>
            <w:tcMar/>
            <w:vAlign w:val="center"/>
          </w:tcPr>
          <w:p w:rsidRPr="00D62CC2" w:rsidR="6EE6E505" w:rsidP="6EE6E505" w:rsidRDefault="6EE6E505" w14:paraId="21B18D99" w14:textId="4C928FD5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D62CC2" w:rsidR="00796905" w:rsidP="00373CCF" w:rsidRDefault="00796905" w14:paraId="58B9917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D62CC2" w:rsidR="00796905" w:rsidTr="7F1D0230" w14:paraId="1B5A601A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D62CC2" w:rsidR="6EE6E505" w:rsidP="6EE6E505" w:rsidRDefault="6EE6E505" w14:paraId="3BDCD0D8" w14:textId="6A0FB1A8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</w:pPr>
            <w:r w:rsidRPr="00D62CC2">
              <w:rPr>
                <w:rFonts w:ascii="Cambria" w:hAnsi="Cambria" w:eastAsia="Cambria" w:cs="Cambria"/>
                <w:sz w:val="20"/>
                <w:szCs w:val="20"/>
              </w:rPr>
              <w:t xml:space="preserve">6.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Constantin Dobrogeanu Gherea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. Neoiobăgia.</w:t>
            </w:r>
          </w:p>
        </w:tc>
        <w:tc>
          <w:tcPr>
            <w:tcW w:w="3119" w:type="dxa"/>
            <w:tcMar/>
            <w:vAlign w:val="center"/>
          </w:tcPr>
          <w:p w:rsidRPr="00D62CC2" w:rsidR="6EE6E505" w:rsidP="6EE6E505" w:rsidRDefault="6EE6E505" w14:paraId="0B691776" w14:textId="297F06B0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D62CC2" w:rsidR="00796905" w:rsidP="00373CCF" w:rsidRDefault="00796905" w14:paraId="0D47ECF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D62CC2" w:rsidR="00796905" w:rsidTr="7F1D0230" w14:paraId="18F81C05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D62CC2" w:rsidR="6EE6E505" w:rsidP="6EE6E505" w:rsidRDefault="6EE6E505" w14:paraId="362F24A5" w14:textId="179B26D1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</w:pPr>
            <w:r w:rsidRPr="00D62CC2">
              <w:rPr>
                <w:rFonts w:ascii="Cambria" w:hAnsi="Cambria" w:eastAsia="Cambria" w:cs="Cambria"/>
                <w:sz w:val="20"/>
                <w:szCs w:val="20"/>
              </w:rPr>
              <w:t xml:space="preserve">7.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Henri H Stahl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. Contribuții la studiul satelor devălmașe românești, volumul I:</w:t>
            </w:r>
          </w:p>
          <w:p w:rsidRPr="00D62CC2" w:rsidR="6EE6E505" w:rsidP="6EE6E505" w:rsidRDefault="6EE6E505" w14:paraId="5704214D" w14:textId="265A9992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Capitolul 1, Teorii în legătură cu comuna primitivă, paginile 11-20</w:t>
            </w:r>
          </w:p>
          <w:p w:rsidRPr="00D62CC2" w:rsidR="6EE6E505" w:rsidP="6EE6E505" w:rsidRDefault="6EE6E505" w14:paraId="68943422" w14:textId="76BEAF3A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Partea II, Cap. I: Teorii despre structurile teritoriale sătești pg 65-80</w:t>
            </w:r>
          </w:p>
        </w:tc>
        <w:tc>
          <w:tcPr>
            <w:tcW w:w="3119" w:type="dxa"/>
            <w:tcMar/>
            <w:vAlign w:val="center"/>
          </w:tcPr>
          <w:p w:rsidRPr="00D62CC2" w:rsidR="6EE6E505" w:rsidP="6EE6E505" w:rsidRDefault="6EE6E505" w14:paraId="3658875D" w14:textId="57926E32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D62CC2" w:rsidR="00796905" w:rsidP="00373CCF" w:rsidRDefault="00796905" w14:paraId="7F591E9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D62CC2" w:rsidR="00796905" w:rsidTr="7F1D0230" w14:paraId="20F18C72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D62CC2" w:rsidR="6EE6E505" w:rsidP="6EE6E505" w:rsidRDefault="6EE6E505" w14:paraId="329616D6" w14:textId="2C3DB26B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</w:pPr>
            <w:r w:rsidRPr="00D62CC2">
              <w:rPr>
                <w:rFonts w:ascii="Cambria" w:hAnsi="Cambria" w:eastAsia="Cambria" w:cs="Cambria"/>
                <w:sz w:val="20"/>
                <w:szCs w:val="20"/>
              </w:rPr>
              <w:t xml:space="preserve">8.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Manuela Boatcă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. Laboratoare ale modernității; Cap. A doua sclavie și a doua iobăgie. Regimuri locale ale muncii din periferia globală. Pp. 35-67</w:t>
            </w:r>
          </w:p>
        </w:tc>
        <w:tc>
          <w:tcPr>
            <w:tcW w:w="3119" w:type="dxa"/>
            <w:tcMar/>
            <w:vAlign w:val="center"/>
          </w:tcPr>
          <w:p w:rsidRPr="00D62CC2" w:rsidR="6EE6E505" w:rsidP="6EE6E505" w:rsidRDefault="6EE6E505" w14:paraId="1BB57326" w14:textId="38D13AD0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D62CC2" w:rsidR="00796905" w:rsidP="00373CCF" w:rsidRDefault="00796905" w14:paraId="4D78737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D62CC2" w:rsidR="00796905" w:rsidTr="7F1D0230" w14:paraId="79D5ED8E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D62CC2" w:rsidR="6EE6E505" w:rsidP="6EE6E505" w:rsidRDefault="6EE6E505" w14:paraId="758719C1" w14:textId="078B8D9B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</w:pPr>
            <w:r w:rsidRPr="00D62CC2">
              <w:rPr>
                <w:rFonts w:ascii="Cambria" w:hAnsi="Cambria" w:eastAsia="Cambria" w:cs="Cambria"/>
                <w:sz w:val="20"/>
                <w:szCs w:val="20"/>
              </w:rPr>
              <w:t xml:space="preserve">9.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 xml:space="preserve">Robert Darnton, 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Marele masacru al pisicii şi alte episoade din istoria culturii franceze;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Victor Vozian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- Sindicate și organizații ale muncitorilor din SUA la sfârșitul sec XIX și începutul secolului XX</w:t>
            </w:r>
          </w:p>
        </w:tc>
        <w:tc>
          <w:tcPr>
            <w:tcW w:w="3119" w:type="dxa"/>
            <w:tcMar/>
            <w:vAlign w:val="center"/>
          </w:tcPr>
          <w:p w:rsidRPr="00D62CC2" w:rsidR="6EE6E505" w:rsidP="6EE6E505" w:rsidRDefault="6EE6E505" w14:paraId="1414CD05" w14:textId="54282A0C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D62CC2" w:rsidR="00796905" w:rsidP="00373CCF" w:rsidRDefault="00796905" w14:paraId="0F8198F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D62CC2" w:rsidR="00796905" w:rsidTr="7F1D0230" w14:paraId="4D7660B9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D62CC2" w:rsidR="6EE6E505" w:rsidP="6EE6E505" w:rsidRDefault="6EE6E505" w14:paraId="4A7965D8" w14:textId="4C2D9FB6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</w:pPr>
            <w:r w:rsidRPr="00D62CC2">
              <w:rPr>
                <w:rFonts w:ascii="Cambria" w:hAnsi="Cambria" w:eastAsia="Cambria" w:cs="Cambria"/>
                <w:sz w:val="20"/>
                <w:szCs w:val="20"/>
              </w:rPr>
              <w:t xml:space="preserve">10.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Sigfried Kracauer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. Salariații. Pg 15-49</w:t>
            </w:r>
          </w:p>
        </w:tc>
        <w:tc>
          <w:tcPr>
            <w:tcW w:w="3119" w:type="dxa"/>
            <w:tcMar/>
            <w:vAlign w:val="center"/>
          </w:tcPr>
          <w:p w:rsidRPr="00D62CC2" w:rsidR="6EE6E505" w:rsidP="6EE6E505" w:rsidRDefault="6EE6E505" w14:paraId="263B1AA6" w14:textId="30F11AC9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D62CC2" w:rsidR="00796905" w:rsidP="00373CCF" w:rsidRDefault="00796905" w14:paraId="4FAD7B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D62CC2" w:rsidR="00796905" w:rsidTr="7F1D0230" w14:paraId="0FA727AA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D62CC2" w:rsidR="6EE6E505" w:rsidP="6EE6E505" w:rsidRDefault="6EE6E505" w14:paraId="425A318B" w14:textId="2286C90E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</w:pPr>
            <w:r w:rsidRPr="00D62CC2">
              <w:rPr>
                <w:rFonts w:ascii="Cambria" w:hAnsi="Cambria" w:eastAsia="Cambria" w:cs="Cambria"/>
                <w:sz w:val="20"/>
                <w:szCs w:val="20"/>
              </w:rPr>
              <w:t xml:space="preserve">11.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Sebastian Țoc și Dinu Guțu (2021)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- Munca de îngrijire românce și moldovence în Italia, pg 1-31</w:t>
            </w:r>
          </w:p>
        </w:tc>
        <w:tc>
          <w:tcPr>
            <w:tcW w:w="3119" w:type="dxa"/>
            <w:tcMar/>
            <w:vAlign w:val="center"/>
          </w:tcPr>
          <w:p w:rsidRPr="00D62CC2" w:rsidR="6EE6E505" w:rsidP="6EE6E505" w:rsidRDefault="6EE6E505" w14:paraId="74D07E55" w14:textId="3A176B52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D62CC2" w:rsidR="00796905" w:rsidP="00373CCF" w:rsidRDefault="00796905" w14:paraId="425D483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D62CC2" w:rsidR="00796905" w:rsidTr="7F1D0230" w14:paraId="73D659BD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D62CC2" w:rsidR="6EE6E505" w:rsidP="6EE6E505" w:rsidRDefault="6EE6E505" w14:paraId="5CE4CBE1" w14:textId="574F9AF4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</w:pPr>
            <w:r w:rsidRPr="00D62CC2">
              <w:rPr>
                <w:rFonts w:ascii="Cambria" w:hAnsi="Cambria" w:eastAsia="Cambria" w:cs="Cambria"/>
                <w:sz w:val="20"/>
                <w:szCs w:val="20"/>
              </w:rPr>
              <w:t xml:space="preserve">12.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 xml:space="preserve">Delia Bădoi (2020)- 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Ocuparea pe platformele digitale în contextul crizei COVID-19: studiu de caz asupra personalului de livrare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 xml:space="preserve">; Cosmin Popan (2022) – 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Ce nu știi despre livratorul tău de mâncare</w:t>
            </w:r>
          </w:p>
        </w:tc>
        <w:tc>
          <w:tcPr>
            <w:tcW w:w="3119" w:type="dxa"/>
            <w:tcMar/>
            <w:vAlign w:val="center"/>
          </w:tcPr>
          <w:p w:rsidRPr="00D62CC2" w:rsidR="6EE6E505" w:rsidP="6EE6E505" w:rsidRDefault="6EE6E505" w14:paraId="6F9AEBE0" w14:textId="6A5334F4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D62CC2" w:rsidR="00796905" w:rsidP="00373CCF" w:rsidRDefault="00796905" w14:paraId="17F02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D62CC2" w:rsidR="008C28C6" w:rsidTr="7F1D0230" w14:paraId="7D7D415D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D62CC2" w:rsidR="6EE6E505" w:rsidP="6EE6E505" w:rsidRDefault="6EE6E505" w14:paraId="527BD29C" w14:textId="65B5BEF4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</w:pPr>
            <w:r w:rsidRPr="00D62CC2">
              <w:rPr>
                <w:rFonts w:ascii="Cambria" w:hAnsi="Cambria" w:eastAsia="Cambria" w:cs="Cambria"/>
                <w:sz w:val="20"/>
                <w:szCs w:val="20"/>
              </w:rPr>
              <w:lastRenderedPageBreak/>
              <w:t xml:space="preserve">13.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 xml:space="preserve">Gabriel Troc (2019) 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Clasă de mijloc, clasă muncitoare salariată sau precariat? (în Hipsteri, bobos și clase creative, ed. Ciprian State și Dinu Guțu) Pg 211-230.</w:t>
            </w:r>
          </w:p>
        </w:tc>
        <w:tc>
          <w:tcPr>
            <w:tcW w:w="3119" w:type="dxa"/>
            <w:tcMar/>
            <w:vAlign w:val="center"/>
          </w:tcPr>
          <w:p w:rsidRPr="00D62CC2" w:rsidR="6EE6E505" w:rsidP="6EE6E505" w:rsidRDefault="6EE6E505" w14:paraId="7EC9B434" w14:textId="628076CD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D62CC2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D62CC2" w:rsidR="008C28C6" w:rsidTr="7F1D0230" w14:paraId="5C80429B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D62CC2" w:rsidR="6EE6E505" w:rsidP="6EE6E505" w:rsidRDefault="6EE6E505" w14:paraId="2CE6B6B0" w14:textId="7FBC4D85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</w:pPr>
            <w:r w:rsidRPr="00D62CC2">
              <w:rPr>
                <w:rFonts w:ascii="Cambria" w:hAnsi="Cambria" w:eastAsia="Cambria" w:cs="Cambria"/>
                <w:sz w:val="20"/>
                <w:szCs w:val="20"/>
              </w:rPr>
              <w:t xml:space="preserve">14. 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Sinteză. Recapitulare. Concluzii.</w:t>
            </w:r>
          </w:p>
        </w:tc>
        <w:tc>
          <w:tcPr>
            <w:tcW w:w="3119" w:type="dxa"/>
            <w:tcMar/>
            <w:vAlign w:val="center"/>
          </w:tcPr>
          <w:p w:rsidRPr="00D62CC2" w:rsidR="6EE6E505" w:rsidP="6EE6E505" w:rsidRDefault="6EE6E505" w14:paraId="04FC1946" w14:textId="55C81CC8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2977" w:type="dxa"/>
            <w:tcMar/>
            <w:vAlign w:val="center"/>
          </w:tcPr>
          <w:p w:rsidRPr="00D62CC2" w:rsidR="003F659E" w:rsidP="00373CCF" w:rsidRDefault="003F659E" w14:paraId="7B35DD8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D62CC2" w:rsidR="003F659E" w:rsidTr="7F1D0230" w14:paraId="2512011A" w14:textId="77777777">
        <w:trPr>
          <w:trHeight w:val="284"/>
        </w:trPr>
        <w:tc>
          <w:tcPr>
            <w:tcW w:w="10491" w:type="dxa"/>
            <w:gridSpan w:val="3"/>
            <w:tcMar/>
            <w:vAlign w:val="center"/>
          </w:tcPr>
          <w:p w:rsidRPr="00D62CC2" w:rsidR="003F659E" w:rsidP="6EE6E505" w:rsidRDefault="6FB40910" w14:paraId="3974E477" w14:textId="2D70646C">
            <w:pPr>
              <w:tabs>
                <w:tab w:val="left" w:pos="2715"/>
              </w:tabs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00D62CC2">
              <w:rPr>
                <w:rFonts w:ascii="Cambria" w:hAnsi="Cambria" w:eastAsia="Cambria" w:cs="Cambria"/>
                <w:sz w:val="20"/>
                <w:szCs w:val="20"/>
              </w:rPr>
              <w:t>Bibliografie</w:t>
            </w:r>
          </w:p>
          <w:p w:rsidRPr="00D62CC2" w:rsidR="003F659E" w:rsidP="6EE6E505" w:rsidRDefault="6FB40910" w14:paraId="71BE2832" w14:textId="27E0C415">
            <w:pPr>
              <w:spacing w:after="0" w:line="240" w:lineRule="auto"/>
              <w:jc w:val="both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u w:val="single"/>
                <w:lang w:val="ro"/>
              </w:rPr>
              <w:t xml:space="preserve">Obligatorie: 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Cea indicată mai sus în cadrul fiecărui seminar</w:t>
            </w:r>
          </w:p>
          <w:p w:rsidRPr="00D62CC2" w:rsidR="003F659E" w:rsidP="6EE6E505" w:rsidRDefault="6FB40910" w14:paraId="7AD83E33" w14:textId="2C11283C">
            <w:pPr>
              <w:spacing w:after="0" w:line="240" w:lineRule="auto"/>
              <w:ind w:left="567" w:hanging="567"/>
              <w:jc w:val="both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</w:t>
            </w:r>
          </w:p>
          <w:p w:rsidRPr="00D62CC2" w:rsidR="003F659E" w:rsidP="6EE6E505" w:rsidRDefault="6FB40910" w14:paraId="1ACEB419" w14:textId="488D1DE3">
            <w:pPr>
              <w:spacing w:after="0" w:line="240" w:lineRule="auto"/>
              <w:jc w:val="both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u w:val="single"/>
                <w:lang w:val="ro"/>
              </w:rPr>
              <w:t>Suplimentară:</w:t>
            </w:r>
          </w:p>
          <w:p w:rsidRPr="00D62CC2" w:rsidR="003F659E" w:rsidP="6EE6E505" w:rsidRDefault="6FB40910" w14:paraId="385903EE" w14:textId="2D596C79">
            <w:pPr>
              <w:spacing w:after="0" w:line="240" w:lineRule="auto"/>
              <w:jc w:val="both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Smith, Jason E (2020),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Smart Machines and Service Work. Automation in an Age of Stagnation, Reaction Books</w:t>
            </w:r>
          </w:p>
          <w:p w:rsidRPr="00D62CC2" w:rsidR="003F659E" w:rsidP="6EE6E505" w:rsidRDefault="6FB40910" w14:paraId="177C8B1C" w14:textId="4F768934">
            <w:pPr>
              <w:spacing w:after="0" w:line="240" w:lineRule="auto"/>
              <w:jc w:val="both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Cole, Matthew; Hugo Radice and Charles Umney (2021)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, The Political Economy of Datafication and Work: A New Digital Taylorism?; Socialist Register</w:t>
            </w:r>
          </w:p>
          <w:p w:rsidRPr="00D62CC2" w:rsidR="003F659E" w:rsidP="6EE6E505" w:rsidRDefault="6FB40910" w14:paraId="6B2EE847" w14:textId="1328BAF7">
            <w:pPr>
              <w:spacing w:after="0" w:line="240" w:lineRule="auto"/>
              <w:jc w:val="both"/>
              <w:rPr>
                <w:rFonts w:ascii="Cambria" w:hAnsi="Cambria" w:eastAsia="Aptos" w:cs="Aptos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Deranty, Jean‑Philippe; Thomas Corbin (2022)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, Artificial intelligence and work: a critical review of recent research from the social sciences, AI &amp; SOCIETY, </w:t>
            </w:r>
            <w:hyperlink r:id="rId12">
              <w:r w:rsidRPr="00D62CC2">
                <w:rPr>
                  <w:rStyle w:val="Hyperlink"/>
                  <w:rFonts w:ascii="Cambria" w:hAnsi="Cambria" w:eastAsia="Times New Roman" w:cs="Times New Roman"/>
                  <w:sz w:val="20"/>
                  <w:szCs w:val="20"/>
                  <w:lang w:val="ro"/>
                </w:rPr>
                <w:t>https://doi.org/10.1007/s00146-022-01496-x</w:t>
              </w:r>
            </w:hyperlink>
          </w:p>
          <w:p w:rsidRPr="00D62CC2" w:rsidR="003F659E" w:rsidP="00373CCF" w:rsidRDefault="003F659E" w14:paraId="65706CFD" w14:textId="24136690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D62CC2"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Pr="00D62CC2"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 w:rsidRPr="00D62CC2">
        <w:rPr>
          <w:rFonts w:ascii="Cambria" w:hAnsi="Cambria"/>
          <w:b/>
          <w:sz w:val="20"/>
          <w:szCs w:val="20"/>
        </w:rPr>
        <w:t xml:space="preserve">9. </w:t>
      </w:r>
      <w:r w:rsidRPr="00D62CC2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D62CC2" w:rsidR="0084568F" w:rsidTr="002B6049" w14:paraId="697653B0" w14:textId="77777777">
        <w:trPr>
          <w:trHeight w:val="1055"/>
        </w:trPr>
        <w:tc>
          <w:tcPr>
            <w:tcW w:w="10491" w:type="dxa"/>
          </w:tcPr>
          <w:p w:rsidRPr="00D62CC2" w:rsidR="0084568F" w:rsidP="6EE6E505" w:rsidRDefault="1FC2C832" w14:paraId="661B9C18" w14:textId="67C9ED38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Cursul asigură înțelegerea procesualităților istorice din problematica muncii precum și capacitatea de a analiza critic aspecte legate de organizarea contemporană a acesteia. Bibliografia în limba engleză produce obișnuința și întărește abilitatea de a lucra cu o limbă de circulație internațională.</w:t>
            </w:r>
          </w:p>
          <w:p w:rsidRPr="00D62CC2" w:rsidR="0084568F" w:rsidP="6EE6E505" w:rsidRDefault="0084568F" w14:paraId="2B940AFD" w14:textId="5CC591D9">
            <w:pPr>
              <w:pStyle w:val="ListParagraph"/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D62CC2"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Pr="00D62CC2"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 w:rsidRPr="00D62CC2">
        <w:rPr>
          <w:rFonts w:ascii="Cambria" w:hAnsi="Cambria"/>
          <w:b/>
          <w:sz w:val="20"/>
          <w:szCs w:val="20"/>
        </w:rPr>
        <w:t>10. 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D62CC2" w:rsidR="00357598" w:rsidTr="6EE6E505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D62CC2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2CC2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D62CC2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D62CC2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D62CC2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2CC2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D62CC2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2CC2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D62CC2" w:rsidR="00357598" w:rsidTr="6EE6E505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D62CC2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2CC2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D62CC2" w:rsidR="6EE6E505" w:rsidP="6EE6E505" w:rsidRDefault="6EE6E505" w14:paraId="4CFE2BF4" w14:textId="76B311E1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Însușirea cunoștințelor predate; capacitate de analiză și sinteză.</w:t>
            </w:r>
          </w:p>
        </w:tc>
        <w:tc>
          <w:tcPr>
            <w:tcW w:w="2409" w:type="dxa"/>
            <w:vAlign w:val="center"/>
          </w:tcPr>
          <w:p w:rsidRPr="00D62CC2" w:rsidR="6EE6E505" w:rsidP="6EE6E505" w:rsidRDefault="6EE6E505" w14:paraId="041FAD23" w14:textId="35E3CB90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Examen scris în sesiune.</w:t>
            </w:r>
          </w:p>
        </w:tc>
        <w:tc>
          <w:tcPr>
            <w:tcW w:w="2694" w:type="dxa"/>
            <w:vAlign w:val="center"/>
          </w:tcPr>
          <w:p w:rsidRPr="00D62CC2" w:rsidR="6EE6E505" w:rsidP="6EE6E505" w:rsidRDefault="6EE6E505" w14:paraId="62F23DA9" w14:textId="4D1CD0C8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50%</w:t>
            </w:r>
          </w:p>
        </w:tc>
      </w:tr>
      <w:tr w:rsidRPr="00D62CC2" w:rsidR="00357598" w:rsidTr="6EE6E505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D62CC2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D62CC2" w:rsidR="6EE6E505" w:rsidP="6EE6E505" w:rsidRDefault="6EE6E505" w14:paraId="1F24CA0A" w14:textId="479B2302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D62CC2" w:rsidR="6EE6E505" w:rsidP="6EE6E505" w:rsidRDefault="6EE6E505" w14:paraId="5544FB57" w14:textId="7339342E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D62CC2" w:rsidR="6EE6E505" w:rsidP="6EE6E505" w:rsidRDefault="6EE6E505" w14:paraId="67CFD236" w14:textId="104F2536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Pr="00D62CC2" w:rsidR="00357598" w:rsidTr="6EE6E505" w14:paraId="4000A1C8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D62CC2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D62CC2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:rsidRPr="00D62CC2" w:rsidR="6EE6E505" w:rsidP="6EE6E505" w:rsidRDefault="6EE6E505" w14:paraId="509A801E" w14:textId="58A21B84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Parcurgerea bibliografiei de seminar; participarea la discuții.</w:t>
            </w:r>
          </w:p>
        </w:tc>
        <w:tc>
          <w:tcPr>
            <w:tcW w:w="2409" w:type="dxa"/>
            <w:vAlign w:val="center"/>
          </w:tcPr>
          <w:p w:rsidRPr="00D62CC2" w:rsidR="6EE6E505" w:rsidP="6EE6E505" w:rsidRDefault="6EE6E505" w14:paraId="47CEA732" w14:textId="78D849D3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Prezentarea unui text = 4p (obligatorie)</w:t>
            </w:r>
          </w:p>
          <w:p w:rsidRPr="00D62CC2" w:rsidR="6EE6E505" w:rsidP="6EE6E505" w:rsidRDefault="6EE6E505" w14:paraId="6ED1772C" w14:textId="12159935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6 fișe de lectură = 6p</w:t>
            </w:r>
          </w:p>
        </w:tc>
        <w:tc>
          <w:tcPr>
            <w:tcW w:w="2694" w:type="dxa"/>
            <w:vAlign w:val="center"/>
          </w:tcPr>
          <w:p w:rsidRPr="00D62CC2" w:rsidR="6EE6E505" w:rsidP="6EE6E505" w:rsidRDefault="6EE6E505" w14:paraId="5307EF6B" w14:textId="69E1825A">
            <w:pPr>
              <w:spacing w:after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50%</w:t>
            </w:r>
          </w:p>
        </w:tc>
      </w:tr>
      <w:tr w:rsidRPr="00D62CC2" w:rsidR="00357598" w:rsidTr="6EE6E505" w14:paraId="2C56DD2A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D62CC2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D62CC2" w:rsidR="00357598" w:rsidP="00373CCF" w:rsidRDefault="00357598" w14:paraId="2C1E62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D62CC2" w:rsidR="00357598" w:rsidP="00373CCF" w:rsidRDefault="00357598" w14:paraId="24AF3B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D62CC2" w:rsidR="00357598" w:rsidP="00373CCF" w:rsidRDefault="00357598" w14:paraId="719641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D62CC2" w:rsidR="00357598" w:rsidTr="6EE6E505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D62CC2" w:rsidR="00357598" w:rsidP="6EE6E505" w:rsidRDefault="0BDF4407" w14:paraId="79C79620" w14:textId="3F50F7A7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10.6 Standard minim de performanţă:</w:t>
            </w:r>
          </w:p>
          <w:p w:rsidRPr="00D62CC2" w:rsidR="00357598" w:rsidP="6EE6E505" w:rsidRDefault="0BDF4407" w14:paraId="69F9C2AF" w14:textId="342BFBD0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</w:t>
            </w:r>
          </w:p>
          <w:p w:rsidRPr="00D62CC2" w:rsidR="00357598" w:rsidP="6EE6E505" w:rsidRDefault="0BDF4407" w14:paraId="09695BF7" w14:textId="6DB8D18E">
            <w:pPr>
              <w:spacing w:after="0" w:line="240" w:lineRule="auto"/>
              <w:ind w:left="641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Symbol" w:cs="Symbol"/>
                <w:color w:val="000000" w:themeColor="text1"/>
                <w:sz w:val="20"/>
                <w:szCs w:val="20"/>
                <w:lang w:val="ro"/>
              </w:rPr>
              <w:t>·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      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fr"/>
              </w:rPr>
              <w:t xml:space="preserve">Minim nota 5 la seminar (+ prezența la minim 7) </w:t>
            </w:r>
          </w:p>
          <w:p w:rsidRPr="00D62CC2" w:rsidR="00357598" w:rsidP="6EE6E505" w:rsidRDefault="0BDF4407" w14:paraId="49842558" w14:textId="15F8794F">
            <w:pPr>
              <w:spacing w:after="0" w:line="240" w:lineRule="auto"/>
              <w:ind w:left="641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Symbol" w:cs="Symbol"/>
                <w:color w:val="000000" w:themeColor="text1"/>
                <w:sz w:val="20"/>
                <w:szCs w:val="20"/>
                <w:lang w:val="ro"/>
              </w:rPr>
              <w:t>·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      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fr"/>
              </w:rPr>
              <w:t xml:space="preserve">Minim nota 5 la curs, obținută în examenul scris din sesiune.  </w:t>
            </w:r>
          </w:p>
          <w:p w:rsidRPr="00D62CC2" w:rsidR="00357598" w:rsidP="6EE6E505" w:rsidRDefault="0BDF4407" w14:paraId="0CBDCEB3" w14:textId="3B78B628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</w:t>
            </w:r>
          </w:p>
          <w:p w:rsidRPr="00D62CC2" w:rsidR="00357598" w:rsidP="6EE6E505" w:rsidRDefault="0BDF4407" w14:paraId="2F9B24DB" w14:textId="53E1D438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Studenții care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nu au promovat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seminarul pot participa la examenul scris din sesiune, iar dacă au obținut minim 5, nota li se păstrează pentru anul academic următor. </w:t>
            </w:r>
          </w:p>
          <w:p w:rsidRPr="00D62CC2" w:rsidR="00357598" w:rsidP="6EE6E505" w:rsidRDefault="0BDF4407" w14:paraId="37855029" w14:textId="77A3F06D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</w:t>
            </w:r>
          </w:p>
          <w:p w:rsidRPr="00D62CC2" w:rsidR="00357598" w:rsidP="6EE6E505" w:rsidRDefault="0BDF4407" w14:paraId="39ACC1B7" w14:textId="6A336CEE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La fel, studenților care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au promovat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seminarul, dar nu au obținut minim 5 la examenul din sesiune, li se consideră nota de la seminar pentru anul academic următor.</w:t>
            </w:r>
          </w:p>
          <w:p w:rsidRPr="00D62CC2" w:rsidR="00357598" w:rsidP="6EE6E505" w:rsidRDefault="0BDF4407" w14:paraId="2EF5C345" w14:textId="62470AF8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</w:t>
            </w:r>
          </w:p>
          <w:p w:rsidRPr="00D62CC2" w:rsidR="00357598" w:rsidP="6EE6E505" w:rsidRDefault="0BDF4407" w14:paraId="2707DC5F" w14:textId="56D1004A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Studenții care </w:t>
            </w: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nu au promovat</w:t>
            </w: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seminarul (sau nu au îndeplinit condițiile minime de prezență), trebuie să reia seminarul în anul academic următor. </w:t>
            </w:r>
          </w:p>
          <w:p w:rsidRPr="00D62CC2" w:rsidR="00357598" w:rsidP="6EE6E505" w:rsidRDefault="0BDF4407" w14:paraId="7113F416" w14:textId="5A497DCA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 xml:space="preserve"> </w:t>
            </w:r>
          </w:p>
          <w:p w:rsidRPr="00D62CC2" w:rsidR="00357598" w:rsidP="6EE6E505" w:rsidRDefault="0BDF4407" w14:paraId="2D5B07ED" w14:textId="07D43784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ro"/>
              </w:rPr>
              <w:t>Condițiile de mai sus se păstrează pentru toate sesiunile de restanțe și lichidare.</w:t>
            </w:r>
          </w:p>
          <w:p w:rsidRPr="00D62CC2" w:rsidR="00357598" w:rsidP="6EE6E505" w:rsidRDefault="00357598" w14:paraId="1B6F4D48" w14:textId="21540761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Pr="00D62CC2" w:rsidR="00357598" w:rsidTr="6EE6E505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D62CC2" w:rsidR="00357598" w:rsidP="6EE6E505" w:rsidRDefault="00716A13" w14:paraId="3A29FB4F" w14:textId="77EBDC70">
            <w:pPr>
              <w:spacing w:after="0" w:line="240" w:lineRule="auto"/>
              <w:jc w:val="center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fr"/>
              </w:rPr>
              <w:t>Lecturile indicate în bibliografia pentru seminar pot suferi schimbări de-a lungul semestrului. Este</w:t>
            </w:r>
          </w:p>
          <w:p w:rsidRPr="00D62CC2" w:rsidR="00357598" w:rsidP="6EE6E505" w:rsidRDefault="00716A13" w14:paraId="477F2F8E" w14:textId="6E6C9E5C">
            <w:pPr>
              <w:spacing w:after="0" w:line="240" w:lineRule="auto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fr"/>
              </w:rPr>
              <w:t>responsabilitatea studentului să fie la curent cu toate modificările făcute, verificând săptamânal</w:t>
            </w:r>
          </w:p>
          <w:p w:rsidRPr="00D62CC2" w:rsidR="00357598" w:rsidP="6EE6E505" w:rsidRDefault="00716A13" w14:paraId="538DEF02" w14:textId="26FE9B06">
            <w:pPr>
              <w:keepNext/>
              <w:keepLines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62CC2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  <w:lang w:val="fr"/>
              </w:rPr>
              <w:t>platformele cursului și seminarului.</w:t>
            </w:r>
          </w:p>
          <w:p w:rsidRPr="00D62CC2" w:rsidR="00357598" w:rsidP="6EE6E505" w:rsidRDefault="0BDF4407" w14:paraId="2C08C47D" w14:textId="61C2572B">
            <w:pPr>
              <w:pStyle w:val="Heading2"/>
              <w:spacing w:before="0" w:after="0" w:line="240" w:lineRule="auto"/>
              <w:jc w:val="both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</w:pPr>
            <w:r w:rsidRPr="00D62CC2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  <w:lang w:val="ro"/>
              </w:rPr>
              <w:t>Plagiatul va fi sancționat conform reglementărilor universitare, inclusiv prin neacordarea punctajului pentru lucrarea plagiată.</w:t>
            </w:r>
          </w:p>
          <w:p w:rsidRPr="00D62CC2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D62CC2"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Pr="00D62CC2"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 w:rsidRPr="00D62CC2">
        <w:rPr>
          <w:rFonts w:ascii="Cambria" w:hAnsi="Cambria"/>
          <w:b/>
          <w:sz w:val="20"/>
          <w:szCs w:val="20"/>
        </w:rPr>
        <w:lastRenderedPageBreak/>
        <w:t xml:space="preserve">11. </w:t>
      </w:r>
      <w:r w:rsidRPr="00D62CC2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Pr="00D62CC2" w:rsidR="00C3571C">
        <w:rPr>
          <w:rStyle w:val="FootnoteReference"/>
          <w:rFonts w:ascii="Cambria" w:hAnsi="Cambria"/>
          <w:b/>
          <w:sz w:val="20"/>
          <w:szCs w:val="20"/>
        </w:rPr>
        <w:footnoteReference w:id="1"/>
      </w:r>
    </w:p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9326"/>
      </w:tblGrid>
      <w:tr w:rsidRPr="00D62CC2" w:rsidR="00CB66F3" w:rsidTr="002B6049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D62CC2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D62CC2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vAlign w:val="center"/>
          </w:tcPr>
          <w:p w:rsidRPr="00D62CC2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D62CC2">
              <w:rPr>
                <w:rFonts w:ascii="Cambria" w:hAnsi="Cambria"/>
              </w:rPr>
              <w:t>Eticheta generală pentru Dezvoltare durabilă</w:t>
            </w:r>
          </w:p>
        </w:tc>
      </w:tr>
    </w:tbl>
    <w:p w:rsidRPr="00D62CC2"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leGrid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D62CC2" w:rsidR="006B6ABF" w:rsidTr="6EE6E505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:rsidRPr="00D62CC2" w:rsidR="003C197C" w:rsidP="00C0333B" w:rsidRDefault="1E8B91DF" w14:paraId="7D7E40B9" w14:textId="77777777">
            <w:pPr>
              <w:rPr>
                <w:rFonts w:ascii="Cambria" w:hAnsi="Cambria"/>
              </w:rPr>
            </w:pPr>
            <w:r w:rsidRPr="00D62CC2">
              <w:rPr>
                <w:rFonts w:ascii="Cambria" w:hAnsi="Cambria"/>
              </w:rPr>
              <w:t>Data completării:</w:t>
            </w:r>
          </w:p>
          <w:p w:rsidRPr="00D62CC2" w:rsidR="003C197C" w:rsidP="6EE6E505" w:rsidRDefault="55AEA6F6" w14:paraId="438E0EF4" w14:textId="2618ABE0">
            <w:pPr>
              <w:rPr>
                <w:rFonts w:ascii="Cambria" w:hAnsi="Cambria" w:eastAsia="Cambria" w:cs="Cambria"/>
              </w:rPr>
            </w:pPr>
            <w:r w:rsidRPr="00D62CC2">
              <w:rPr>
                <w:rFonts w:ascii="Cambria" w:hAnsi="Cambria" w:eastAsia="Cambria" w:cs="Cambria"/>
              </w:rPr>
              <w:t>10.09.2025</w:t>
            </w:r>
          </w:p>
          <w:p w:rsidRPr="00D62CC2" w:rsidR="003C197C" w:rsidP="00C0333B" w:rsidRDefault="003C197C" w14:paraId="6F85EC4B" w14:textId="7D8F5E02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D62CC2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D62CC2">
              <w:rPr>
                <w:rFonts w:ascii="Cambria" w:hAnsi="Cambria"/>
              </w:rPr>
              <w:t>Semnătura titularului de curs</w:t>
            </w:r>
          </w:p>
          <w:p w:rsidRPr="00D62CC2" w:rsidR="003C197C" w:rsidP="00C0333B" w:rsidRDefault="00D62CC2" w14:paraId="0F5C8287" w14:textId="6BA6795F">
            <w:pPr>
              <w:spacing w:line="480" w:lineRule="auto"/>
              <w:rPr>
                <w:rFonts w:ascii="Cambria" w:hAnsi="Cambria"/>
              </w:rPr>
            </w:pPr>
            <w:r w:rsidRPr="00D62CC2">
              <w:rPr>
                <w:rFonts w:ascii="Cambria" w:hAnsi="Cambria"/>
              </w:rPr>
              <w:t>Gabriel Troc</w:t>
            </w:r>
          </w:p>
        </w:tc>
        <w:tc>
          <w:tcPr>
            <w:tcW w:w="3119" w:type="dxa"/>
            <w:shd w:val="clear" w:color="auto" w:fill="FFFFFF" w:themeFill="background1"/>
          </w:tcPr>
          <w:p w:rsidRPr="00D62CC2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D62CC2">
              <w:rPr>
                <w:rFonts w:ascii="Cambria" w:hAnsi="Cambria"/>
              </w:rPr>
              <w:t>Semnătura titularului de seminar</w:t>
            </w:r>
          </w:p>
          <w:p w:rsidRPr="00D62CC2"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D62CC2">
              <w:rPr>
                <w:rFonts w:ascii="Cambria" w:hAnsi="Cambria"/>
              </w:rPr>
              <w:t>.....................</w:t>
            </w:r>
          </w:p>
          <w:p w:rsidRPr="00D62CC2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D62CC2" w:rsidR="006B6ABF" w:rsidTr="6EE6E505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D62CC2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D62CC2">
              <w:rPr>
                <w:rFonts w:ascii="Cambria" w:hAnsi="Cambria"/>
              </w:rPr>
              <w:t>Data avizării în departament:</w:t>
            </w:r>
          </w:p>
          <w:p w:rsidRPr="00D62CC2" w:rsidR="003C197C" w:rsidP="00C0333B" w:rsidRDefault="00D62CC2" w14:paraId="714DB94C" w14:textId="763A7619">
            <w:pPr>
              <w:spacing w:line="480" w:lineRule="auto"/>
              <w:rPr>
                <w:rFonts w:ascii="Cambria" w:hAnsi="Cambria"/>
              </w:rPr>
            </w:pPr>
            <w:r w:rsidRPr="00D62CC2">
              <w:rPr>
                <w:rFonts w:ascii="Cambria" w:hAnsi="Cambria"/>
              </w:rPr>
              <w:t>11.09.2025</w:t>
            </w:r>
          </w:p>
          <w:p w:rsidRPr="00D62CC2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D62CC2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D62CC2">
              <w:rPr>
                <w:rFonts w:ascii="Cambria" w:hAnsi="Cambria"/>
              </w:rPr>
              <w:t>Semnătura directorului de departament</w:t>
            </w:r>
          </w:p>
          <w:p w:rsidRPr="00D62CC2" w:rsidR="003C197C" w:rsidP="00C0333B" w:rsidRDefault="00D62CC2" w14:paraId="6ACF21FC" w14:textId="35B0B0F2">
            <w:pPr>
              <w:spacing w:line="480" w:lineRule="auto"/>
              <w:rPr>
                <w:rFonts w:ascii="Cambria" w:hAnsi="Cambria"/>
              </w:rPr>
            </w:pPr>
            <w:r w:rsidRPr="00D62CC2">
              <w:rPr>
                <w:rFonts w:ascii="Cambria" w:hAnsi="Cambria"/>
              </w:rPr>
              <w:t>Ionut Foldes</w:t>
            </w:r>
          </w:p>
          <w:p w:rsidRPr="00D62CC2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D62CC2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D62CC2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D62CC2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0330" w:rsidP="00D12BC3" w:rsidRDefault="006C0330" w14:paraId="4B17A44A" w14:textId="77777777">
      <w:pPr>
        <w:spacing w:after="0" w:line="240" w:lineRule="auto"/>
      </w:pPr>
      <w:r>
        <w:separator/>
      </w:r>
    </w:p>
  </w:endnote>
  <w:endnote w:type="continuationSeparator" w:id="0">
    <w:p w:rsidR="006C0330" w:rsidP="00D12BC3" w:rsidRDefault="006C0330" w14:paraId="47B98C6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0330" w:rsidP="00D12BC3" w:rsidRDefault="006C0330" w14:paraId="6E975A53" w14:textId="77777777">
      <w:pPr>
        <w:spacing w:after="0" w:line="240" w:lineRule="auto"/>
      </w:pPr>
      <w:r>
        <w:separator/>
      </w:r>
    </w:p>
  </w:footnote>
  <w:footnote w:type="continuationSeparator" w:id="0">
    <w:p w:rsidR="006C0330" w:rsidP="00D12BC3" w:rsidRDefault="006C0330" w14:paraId="70F274BC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FootnoteText"/>
        <w:jc w:val="both"/>
        <w:rPr>
          <w:rFonts w:ascii="Cambria" w:hAnsi="Cambria"/>
        </w:rPr>
      </w:pPr>
      <w:r w:rsidRPr="00C3571C">
        <w:rPr>
          <w:rStyle w:val="FootnoteReference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6EB1"/>
    <w:rsid w:val="000B7D0D"/>
    <w:rsid w:val="000D20FE"/>
    <w:rsid w:val="000F20F3"/>
    <w:rsid w:val="000F2DF8"/>
    <w:rsid w:val="00105C9A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201EE0"/>
    <w:rsid w:val="00221B6D"/>
    <w:rsid w:val="00222340"/>
    <w:rsid w:val="002315D2"/>
    <w:rsid w:val="00242E53"/>
    <w:rsid w:val="00250293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B6049"/>
    <w:rsid w:val="002C2A67"/>
    <w:rsid w:val="002D19B2"/>
    <w:rsid w:val="002D5FCA"/>
    <w:rsid w:val="002E2D93"/>
    <w:rsid w:val="002E4459"/>
    <w:rsid w:val="00301E97"/>
    <w:rsid w:val="00351944"/>
    <w:rsid w:val="0035421D"/>
    <w:rsid w:val="00357598"/>
    <w:rsid w:val="00366881"/>
    <w:rsid w:val="00366BFD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13195"/>
    <w:rsid w:val="00551CC4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C0330"/>
    <w:rsid w:val="006D648A"/>
    <w:rsid w:val="006E276B"/>
    <w:rsid w:val="006F32EA"/>
    <w:rsid w:val="00706E3A"/>
    <w:rsid w:val="00716A13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76B4F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62CC2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8713D"/>
    <w:rsid w:val="00F974CE"/>
    <w:rsid w:val="00FA3D17"/>
    <w:rsid w:val="00FA7471"/>
    <w:rsid w:val="00FB5485"/>
    <w:rsid w:val="00FC204E"/>
    <w:rsid w:val="00FD3B76"/>
    <w:rsid w:val="06040AAB"/>
    <w:rsid w:val="075B0178"/>
    <w:rsid w:val="09075447"/>
    <w:rsid w:val="0BDF4407"/>
    <w:rsid w:val="0C498C70"/>
    <w:rsid w:val="150E267D"/>
    <w:rsid w:val="187BD914"/>
    <w:rsid w:val="1C993B41"/>
    <w:rsid w:val="1E8B91DF"/>
    <w:rsid w:val="1FC2C832"/>
    <w:rsid w:val="22107CAC"/>
    <w:rsid w:val="354C9594"/>
    <w:rsid w:val="3A322480"/>
    <w:rsid w:val="3BA4EF44"/>
    <w:rsid w:val="3D04CEA1"/>
    <w:rsid w:val="3F46F8B0"/>
    <w:rsid w:val="4095A363"/>
    <w:rsid w:val="430CAE7C"/>
    <w:rsid w:val="49A918CE"/>
    <w:rsid w:val="4C336DE4"/>
    <w:rsid w:val="4D83D884"/>
    <w:rsid w:val="4DBCBD4C"/>
    <w:rsid w:val="526477B2"/>
    <w:rsid w:val="54A8AA59"/>
    <w:rsid w:val="55AEA6F6"/>
    <w:rsid w:val="6C90353C"/>
    <w:rsid w:val="6EE6E505"/>
    <w:rsid w:val="6FB40910"/>
    <w:rsid w:val="711AE30B"/>
    <w:rsid w:val="79B0C77D"/>
    <w:rsid w:val="7F1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C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C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uiPriority w:val="99"/>
    <w:semiHidden/>
    <w:unhideWhenUsed/>
    <w:rsid w:val="00D12BC3"/>
    <w:rPr>
      <w:vertAlign w:val="superscript"/>
    </w:rPr>
  </w:style>
  <w:style w:type="table" w:styleId="TableGrid">
    <w:name w:val="Table Grid"/>
    <w:basedOn w:val="Table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996B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1.emf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doi.org/10.1007/s00146-022-01496-x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marxists.org/romana/m-e/1847/munca-salariata/index.htm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Anca-Ioana Chiș</lastModifiedBy>
  <revision>16</revision>
  <dcterms:created xsi:type="dcterms:W3CDTF">2025-07-30T11:18:00.0000000Z</dcterms:created>
  <dcterms:modified xsi:type="dcterms:W3CDTF">2026-06-02T09:10:35.3441577Z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  <property fmtid="{D5CDD505-2E9C-101B-9397-08002B2CF9AE}" pid="3" name="GrammarlyDocumentId">
    <vt:lpwstr>89e2f40e-cedb-4c0f-a985-74313f9b69e6</vt:lpwstr>
  </property>
</Properties>
</file>